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47E866" w14:textId="3104BBCA" w:rsidR="004D7D1D" w:rsidRPr="0035746A" w:rsidRDefault="004D7D1D" w:rsidP="004D7D1D">
      <w:pPr>
        <w:pStyle w:val="Heading2"/>
        <w:rPr>
          <w:rFonts w:asciiTheme="minorHAnsi" w:eastAsia="Times New Roman" w:hAnsiTheme="minorHAnsi" w:cstheme="minorHAnsi"/>
          <w:sz w:val="24"/>
          <w:bdr w:val="none" w:sz="0" w:space="0" w:color="auto" w:frame="1"/>
        </w:rPr>
      </w:pPr>
      <w:r w:rsidRPr="0035746A">
        <w:rPr>
          <w:rFonts w:asciiTheme="minorHAnsi" w:eastAsia="Times New Roman" w:hAnsiTheme="minorHAnsi" w:cstheme="minorHAnsi"/>
          <w:sz w:val="24"/>
          <w:bdr w:val="none" w:sz="0" w:space="0" w:color="auto" w:frame="1"/>
        </w:rPr>
        <w:t xml:space="preserve">How </w:t>
      </w:r>
      <w:r w:rsidR="00E32467">
        <w:rPr>
          <w:rFonts w:asciiTheme="minorHAnsi" w:eastAsia="Times New Roman" w:hAnsiTheme="minorHAnsi" w:cstheme="minorHAnsi"/>
          <w:sz w:val="24"/>
          <w:bdr w:val="none" w:sz="0" w:space="0" w:color="auto" w:frame="1"/>
        </w:rPr>
        <w:t>W</w:t>
      </w:r>
      <w:r w:rsidRPr="0035746A">
        <w:rPr>
          <w:rFonts w:asciiTheme="minorHAnsi" w:eastAsia="Times New Roman" w:hAnsiTheme="minorHAnsi" w:cstheme="minorHAnsi"/>
          <w:sz w:val="24"/>
          <w:bdr w:val="none" w:sz="0" w:space="0" w:color="auto" w:frame="1"/>
        </w:rPr>
        <w:t>e use Student Information</w:t>
      </w:r>
    </w:p>
    <w:p w14:paraId="79C3B38B" w14:textId="77777777" w:rsidR="00633526" w:rsidRPr="0035746A" w:rsidRDefault="00633526" w:rsidP="00633526">
      <w:pPr>
        <w:rPr>
          <w:rFonts w:cstheme="minorHAnsi"/>
          <w:sz w:val="18"/>
        </w:rPr>
      </w:pPr>
    </w:p>
    <w:p w14:paraId="4EAB620D" w14:textId="677E7B64" w:rsidR="004D7D1D" w:rsidRPr="0035746A" w:rsidRDefault="004D7D1D" w:rsidP="00A1606D">
      <w:pPr>
        <w:pStyle w:val="Heading3"/>
        <w:rPr>
          <w:rFonts w:asciiTheme="minorHAnsi" w:hAnsiTheme="minorHAnsi" w:cstheme="minorHAnsi"/>
        </w:rPr>
      </w:pPr>
      <w:r w:rsidRPr="0035746A">
        <w:rPr>
          <w:rFonts w:asciiTheme="minorHAnsi" w:hAnsiTheme="minorHAnsi" w:cstheme="minorHAnsi"/>
          <w:bdr w:val="none" w:sz="0" w:space="0" w:color="auto" w:frame="1"/>
        </w:rPr>
        <w:t>The EU General Data Protection Regulation (GDPR)</w:t>
      </w:r>
      <w:r w:rsidR="00112824">
        <w:rPr>
          <w:rFonts w:asciiTheme="minorHAnsi" w:hAnsiTheme="minorHAnsi" w:cstheme="minorHAnsi"/>
          <w:bdr w:val="none" w:sz="0" w:space="0" w:color="auto" w:frame="1"/>
        </w:rPr>
        <w:t xml:space="preserve"> &amp; the Data Protection Act 2018</w:t>
      </w:r>
    </w:p>
    <w:p w14:paraId="1FDD7420" w14:textId="0509A9BC" w:rsidR="004D7D1D" w:rsidRPr="0035746A" w:rsidRDefault="00186591" w:rsidP="00633526">
      <w:pPr>
        <w:spacing w:after="0" w:line="240" w:lineRule="auto"/>
        <w:textAlignment w:val="baseline"/>
        <w:rPr>
          <w:rFonts w:eastAsia="Times New Roman" w:cstheme="minorHAnsi"/>
          <w:color w:val="444444"/>
          <w:sz w:val="18"/>
          <w:szCs w:val="21"/>
          <w:lang w:eastAsia="en-GB"/>
        </w:rPr>
      </w:pPr>
      <w:r w:rsidRPr="0035746A">
        <w:rPr>
          <w:rFonts w:eastAsia="Times New Roman" w:cstheme="minorHAnsi"/>
          <w:color w:val="444444"/>
          <w:sz w:val="18"/>
          <w:szCs w:val="21"/>
          <w:lang w:eastAsia="en-GB"/>
        </w:rPr>
        <w:t>Coming into effect</w:t>
      </w:r>
      <w:r w:rsidR="004D7D1D" w:rsidRPr="0035746A">
        <w:rPr>
          <w:rFonts w:eastAsia="Times New Roman" w:cstheme="minorHAnsi"/>
          <w:color w:val="444444"/>
          <w:sz w:val="18"/>
          <w:szCs w:val="21"/>
          <w:lang w:eastAsia="en-GB"/>
        </w:rPr>
        <w:t xml:space="preserve"> </w:t>
      </w:r>
      <w:r w:rsidRPr="0035746A">
        <w:rPr>
          <w:rFonts w:eastAsia="Times New Roman" w:cstheme="minorHAnsi"/>
          <w:color w:val="444444"/>
          <w:sz w:val="18"/>
          <w:szCs w:val="21"/>
          <w:lang w:eastAsia="en-GB"/>
        </w:rPr>
        <w:t xml:space="preserve">on </w:t>
      </w:r>
      <w:r w:rsidR="004D7D1D" w:rsidRPr="0035746A">
        <w:rPr>
          <w:rFonts w:eastAsia="Times New Roman" w:cstheme="minorHAnsi"/>
          <w:color w:val="444444"/>
          <w:sz w:val="18"/>
          <w:szCs w:val="21"/>
          <w:lang w:eastAsia="en-GB"/>
        </w:rPr>
        <w:t>the 25th May 2018</w:t>
      </w:r>
      <w:r w:rsidRPr="0035746A">
        <w:rPr>
          <w:rFonts w:eastAsia="Times New Roman" w:cstheme="minorHAnsi"/>
          <w:color w:val="444444"/>
          <w:sz w:val="18"/>
          <w:szCs w:val="21"/>
          <w:lang w:eastAsia="en-GB"/>
        </w:rPr>
        <w:t>,</w:t>
      </w:r>
      <w:r w:rsidR="004D7D1D" w:rsidRPr="0035746A">
        <w:rPr>
          <w:rFonts w:eastAsia="Times New Roman" w:cstheme="minorHAnsi"/>
          <w:color w:val="444444"/>
          <w:sz w:val="18"/>
          <w:szCs w:val="21"/>
          <w:lang w:eastAsia="en-GB"/>
        </w:rPr>
        <w:t xml:space="preserve"> the General Data Protection Regulation (GDPR) became applicable and the existing Data Protection Act (DPA) </w:t>
      </w:r>
      <w:r w:rsidRPr="0035746A">
        <w:rPr>
          <w:rFonts w:eastAsia="Times New Roman" w:cstheme="minorHAnsi"/>
          <w:color w:val="444444"/>
          <w:sz w:val="18"/>
          <w:szCs w:val="21"/>
          <w:lang w:eastAsia="en-GB"/>
        </w:rPr>
        <w:t>has been</w:t>
      </w:r>
      <w:r w:rsidR="004D7D1D" w:rsidRPr="0035746A">
        <w:rPr>
          <w:rFonts w:eastAsia="Times New Roman" w:cstheme="minorHAnsi"/>
          <w:color w:val="444444"/>
          <w:sz w:val="18"/>
          <w:szCs w:val="21"/>
          <w:lang w:eastAsia="en-GB"/>
        </w:rPr>
        <w:t xml:space="preserve"> updated by a new Act</w:t>
      </w:r>
      <w:r w:rsidR="00112824">
        <w:rPr>
          <w:rFonts w:eastAsia="Times New Roman" w:cstheme="minorHAnsi"/>
          <w:color w:val="444444"/>
          <w:sz w:val="18"/>
          <w:szCs w:val="21"/>
          <w:lang w:eastAsia="en-GB"/>
        </w:rPr>
        <w:t xml:space="preserve"> to incorporate GDPR</w:t>
      </w:r>
      <w:r w:rsidR="004D7D1D" w:rsidRPr="0035746A">
        <w:rPr>
          <w:rFonts w:eastAsia="Times New Roman" w:cstheme="minorHAnsi"/>
          <w:color w:val="444444"/>
          <w:sz w:val="18"/>
          <w:szCs w:val="21"/>
          <w:lang w:eastAsia="en-GB"/>
        </w:rPr>
        <w:t>.</w:t>
      </w:r>
      <w:r w:rsidR="00BD0AA7" w:rsidRPr="0035746A">
        <w:rPr>
          <w:rFonts w:eastAsia="Times New Roman" w:cstheme="minorHAnsi"/>
          <w:color w:val="444444"/>
          <w:sz w:val="18"/>
          <w:szCs w:val="21"/>
          <w:lang w:eastAsia="en-GB"/>
        </w:rPr>
        <w:t xml:space="preserve"> The new Data Protection Act ensures that all companies and organisations that hold or handle personal data oblige by GDPR standards.</w:t>
      </w:r>
    </w:p>
    <w:p w14:paraId="34323948" w14:textId="77777777" w:rsidR="00633526" w:rsidRPr="0035746A" w:rsidRDefault="00633526" w:rsidP="00633526">
      <w:pPr>
        <w:spacing w:after="0" w:line="240" w:lineRule="auto"/>
        <w:textAlignment w:val="baseline"/>
        <w:rPr>
          <w:rFonts w:eastAsia="Times New Roman" w:cstheme="minorHAnsi"/>
          <w:color w:val="444444"/>
          <w:sz w:val="18"/>
          <w:szCs w:val="21"/>
          <w:lang w:eastAsia="en-GB"/>
        </w:rPr>
      </w:pPr>
    </w:p>
    <w:p w14:paraId="0DBCBC94" w14:textId="77777777" w:rsidR="004D7D1D" w:rsidRPr="0035746A" w:rsidRDefault="004D7D1D" w:rsidP="00A1606D">
      <w:pPr>
        <w:pStyle w:val="Heading3"/>
        <w:rPr>
          <w:rFonts w:asciiTheme="minorHAnsi" w:hAnsiTheme="minorHAnsi" w:cstheme="minorHAnsi"/>
        </w:rPr>
      </w:pPr>
      <w:r w:rsidRPr="0035746A">
        <w:rPr>
          <w:rFonts w:asciiTheme="minorHAnsi" w:hAnsiTheme="minorHAnsi" w:cstheme="minorHAnsi"/>
          <w:bdr w:val="none" w:sz="0" w:space="0" w:color="auto" w:frame="1"/>
        </w:rPr>
        <w:t>Data Controller</w:t>
      </w:r>
    </w:p>
    <w:p w14:paraId="1C9B4226" w14:textId="5B64EBB5" w:rsidR="004D7D1D" w:rsidRDefault="00374DEC" w:rsidP="00633526">
      <w:pPr>
        <w:spacing w:after="0" w:line="240" w:lineRule="auto"/>
        <w:textAlignment w:val="baseline"/>
        <w:rPr>
          <w:rFonts w:eastAsia="Times New Roman" w:cstheme="minorHAnsi"/>
          <w:color w:val="444444"/>
          <w:sz w:val="18"/>
          <w:szCs w:val="21"/>
          <w:lang w:eastAsia="en-GB"/>
        </w:rPr>
      </w:pPr>
      <w:r>
        <w:rPr>
          <w:rFonts w:eastAsia="Times New Roman" w:cstheme="minorHAnsi"/>
          <w:color w:val="444444"/>
          <w:sz w:val="18"/>
          <w:szCs w:val="21"/>
          <w:lang w:eastAsia="en-GB"/>
        </w:rPr>
        <w:t>St Wilfrid’s</w:t>
      </w:r>
      <w:r w:rsidR="004D7D1D" w:rsidRPr="0035746A">
        <w:rPr>
          <w:rFonts w:eastAsia="Times New Roman" w:cstheme="minorHAnsi"/>
          <w:color w:val="444444"/>
          <w:sz w:val="18"/>
          <w:szCs w:val="21"/>
          <w:lang w:eastAsia="en-GB"/>
        </w:rPr>
        <w:t xml:space="preserve"> Catholic School complies with </w:t>
      </w:r>
      <w:r w:rsidR="002C0FC8">
        <w:rPr>
          <w:rFonts w:eastAsia="Times New Roman" w:cstheme="minorHAnsi"/>
          <w:color w:val="444444"/>
          <w:sz w:val="18"/>
          <w:szCs w:val="21"/>
          <w:lang w:eastAsia="en-GB"/>
        </w:rPr>
        <w:t>Data Protection Act</w:t>
      </w:r>
      <w:r w:rsidR="004D7D1D" w:rsidRPr="0035746A">
        <w:rPr>
          <w:rFonts w:eastAsia="Times New Roman" w:cstheme="minorHAnsi"/>
          <w:color w:val="444444"/>
          <w:sz w:val="18"/>
          <w:szCs w:val="21"/>
          <w:lang w:eastAsia="en-GB"/>
        </w:rPr>
        <w:t xml:space="preserve"> and is registered as a </w:t>
      </w:r>
      <w:r w:rsidR="004D7D1D" w:rsidRPr="0035746A">
        <w:rPr>
          <w:rFonts w:eastAsia="Times New Roman" w:cstheme="minorHAnsi"/>
          <w:sz w:val="18"/>
          <w:szCs w:val="21"/>
          <w:lang w:eastAsia="en-GB"/>
        </w:rPr>
        <w:t>Data Controller</w:t>
      </w:r>
      <w:r w:rsidR="004D7D1D" w:rsidRPr="0035746A">
        <w:rPr>
          <w:rFonts w:eastAsia="Times New Roman" w:cstheme="minorHAnsi"/>
          <w:color w:val="444444"/>
          <w:sz w:val="18"/>
          <w:szCs w:val="21"/>
          <w:lang w:eastAsia="en-GB"/>
        </w:rPr>
        <w:t xml:space="preserve"> with the Information Commissioner’s Office (Reg. No. </w:t>
      </w:r>
      <w:r w:rsidR="00A153DD" w:rsidRPr="0035746A">
        <w:rPr>
          <w:rFonts w:eastAsia="Times New Roman" w:cstheme="minorHAnsi"/>
          <w:color w:val="444444"/>
          <w:sz w:val="18"/>
          <w:szCs w:val="21"/>
          <w:lang w:eastAsia="en-GB"/>
        </w:rPr>
        <w:t>Z6574917</w:t>
      </w:r>
      <w:r w:rsidR="004D7D1D" w:rsidRPr="0035746A">
        <w:rPr>
          <w:rFonts w:eastAsia="Times New Roman" w:cstheme="minorHAnsi"/>
          <w:color w:val="444444"/>
          <w:sz w:val="18"/>
          <w:szCs w:val="21"/>
          <w:lang w:eastAsia="en-GB"/>
        </w:rPr>
        <w:t>).</w:t>
      </w:r>
    </w:p>
    <w:p w14:paraId="4B662129" w14:textId="77777777" w:rsidR="00112824" w:rsidRPr="0035746A" w:rsidRDefault="00112824" w:rsidP="00633526">
      <w:pPr>
        <w:spacing w:after="0" w:line="240" w:lineRule="auto"/>
        <w:textAlignment w:val="baseline"/>
        <w:rPr>
          <w:rFonts w:eastAsia="Times New Roman" w:cstheme="minorHAnsi"/>
          <w:color w:val="444444"/>
          <w:sz w:val="18"/>
          <w:szCs w:val="21"/>
          <w:lang w:eastAsia="en-GB"/>
        </w:rPr>
      </w:pPr>
    </w:p>
    <w:p w14:paraId="0B45711E" w14:textId="66C42A28" w:rsidR="004D7D1D" w:rsidRPr="0035746A" w:rsidRDefault="004D7D1D" w:rsidP="00633526">
      <w:pPr>
        <w:spacing w:after="0" w:line="240" w:lineRule="auto"/>
        <w:textAlignment w:val="baseline"/>
        <w:rPr>
          <w:rFonts w:eastAsia="Times New Roman" w:cstheme="minorHAnsi"/>
          <w:color w:val="444444"/>
          <w:sz w:val="18"/>
          <w:szCs w:val="21"/>
          <w:lang w:eastAsia="en-GB"/>
        </w:rPr>
      </w:pPr>
      <w:r w:rsidRPr="0035746A">
        <w:rPr>
          <w:rFonts w:eastAsia="Times New Roman" w:cstheme="minorHAnsi"/>
          <w:color w:val="444444"/>
          <w:sz w:val="18"/>
          <w:szCs w:val="21"/>
          <w:lang w:eastAsia="en-GB"/>
        </w:rPr>
        <w:t>The Data Protection Officer (DPO) for the school is the Network Manager, Mr G Robson.</w:t>
      </w:r>
    </w:p>
    <w:p w14:paraId="0E921FD8" w14:textId="77777777" w:rsidR="00633526" w:rsidRPr="0035746A" w:rsidRDefault="00633526" w:rsidP="00633526">
      <w:pPr>
        <w:spacing w:after="0" w:line="240" w:lineRule="auto"/>
        <w:textAlignment w:val="baseline"/>
        <w:rPr>
          <w:rFonts w:eastAsia="Times New Roman" w:cstheme="minorHAnsi"/>
          <w:color w:val="444444"/>
          <w:sz w:val="18"/>
          <w:szCs w:val="21"/>
          <w:lang w:eastAsia="en-GB"/>
        </w:rPr>
      </w:pPr>
    </w:p>
    <w:p w14:paraId="0211400D" w14:textId="7C27101C" w:rsidR="004D7D1D" w:rsidRPr="0035746A" w:rsidRDefault="004D7D1D" w:rsidP="00633526">
      <w:pPr>
        <w:spacing w:after="0" w:line="240" w:lineRule="auto"/>
        <w:textAlignment w:val="baseline"/>
        <w:rPr>
          <w:rFonts w:eastAsia="Times New Roman" w:cstheme="minorHAnsi"/>
          <w:color w:val="444444"/>
          <w:sz w:val="18"/>
          <w:szCs w:val="21"/>
          <w:lang w:eastAsia="en-GB"/>
        </w:rPr>
      </w:pPr>
      <w:r w:rsidRPr="0035746A">
        <w:rPr>
          <w:rFonts w:eastAsia="Times New Roman" w:cstheme="minorHAnsi"/>
          <w:color w:val="444444"/>
          <w:sz w:val="18"/>
          <w:szCs w:val="21"/>
          <w:lang w:eastAsia="en-GB"/>
        </w:rPr>
        <w:t xml:space="preserve">We ensure that </w:t>
      </w:r>
      <w:r w:rsidR="00633526" w:rsidRPr="0035746A">
        <w:rPr>
          <w:rFonts w:eastAsia="Times New Roman" w:cstheme="minorHAnsi"/>
          <w:color w:val="444444"/>
          <w:sz w:val="18"/>
          <w:szCs w:val="21"/>
          <w:lang w:eastAsia="en-GB"/>
        </w:rPr>
        <w:t xml:space="preserve">any </w:t>
      </w:r>
      <w:r w:rsidRPr="0035746A">
        <w:rPr>
          <w:rFonts w:eastAsia="Times New Roman" w:cstheme="minorHAnsi"/>
          <w:color w:val="444444"/>
          <w:sz w:val="18"/>
          <w:szCs w:val="21"/>
          <w:lang w:eastAsia="en-GB"/>
        </w:rPr>
        <w:t>personal data is processed fairly</w:t>
      </w:r>
      <w:r w:rsidR="00633526" w:rsidRPr="0035746A">
        <w:rPr>
          <w:rFonts w:eastAsia="Times New Roman" w:cstheme="minorHAnsi"/>
          <w:color w:val="444444"/>
          <w:sz w:val="18"/>
          <w:szCs w:val="21"/>
          <w:lang w:eastAsia="en-GB"/>
        </w:rPr>
        <w:t xml:space="preserve">, </w:t>
      </w:r>
      <w:r w:rsidRPr="0035746A">
        <w:rPr>
          <w:rFonts w:eastAsia="Times New Roman" w:cstheme="minorHAnsi"/>
          <w:color w:val="444444"/>
          <w:sz w:val="18"/>
          <w:szCs w:val="21"/>
          <w:lang w:eastAsia="en-GB"/>
        </w:rPr>
        <w:t>lawfully, is accurate, is kept secure and is retained for no longer than is necessary.</w:t>
      </w:r>
    </w:p>
    <w:p w14:paraId="1DF8967C" w14:textId="77777777" w:rsidR="00633526" w:rsidRPr="0035746A" w:rsidRDefault="00633526" w:rsidP="00633526">
      <w:pPr>
        <w:spacing w:after="0" w:line="240" w:lineRule="auto"/>
        <w:textAlignment w:val="baseline"/>
        <w:rPr>
          <w:rFonts w:eastAsia="Times New Roman" w:cstheme="minorHAnsi"/>
          <w:color w:val="444444"/>
          <w:sz w:val="18"/>
          <w:szCs w:val="21"/>
          <w:lang w:eastAsia="en-GB"/>
        </w:rPr>
      </w:pPr>
    </w:p>
    <w:p w14:paraId="6AD2F661" w14:textId="6195BB91" w:rsidR="004D7D1D" w:rsidRPr="0035746A" w:rsidRDefault="004D7D1D" w:rsidP="00A1606D">
      <w:pPr>
        <w:pStyle w:val="Heading3"/>
        <w:rPr>
          <w:rFonts w:asciiTheme="minorHAnsi" w:hAnsiTheme="minorHAnsi" w:cstheme="minorHAnsi"/>
        </w:rPr>
      </w:pPr>
      <w:r w:rsidRPr="0035746A">
        <w:rPr>
          <w:rFonts w:asciiTheme="minorHAnsi" w:hAnsiTheme="minorHAnsi" w:cstheme="minorHAnsi"/>
          <w:bdr w:val="none" w:sz="0" w:space="0" w:color="auto" w:frame="1"/>
        </w:rPr>
        <w:t xml:space="preserve">The </w:t>
      </w:r>
      <w:r w:rsidR="00112824">
        <w:rPr>
          <w:rFonts w:asciiTheme="minorHAnsi" w:hAnsiTheme="minorHAnsi" w:cstheme="minorHAnsi"/>
          <w:bdr w:val="none" w:sz="0" w:space="0" w:color="auto" w:frame="1"/>
        </w:rPr>
        <w:t>l</w:t>
      </w:r>
      <w:r w:rsidRPr="0035746A">
        <w:rPr>
          <w:rFonts w:asciiTheme="minorHAnsi" w:hAnsiTheme="minorHAnsi" w:cstheme="minorHAnsi"/>
          <w:bdr w:val="none" w:sz="0" w:space="0" w:color="auto" w:frame="1"/>
        </w:rPr>
        <w:t xml:space="preserve">egal </w:t>
      </w:r>
      <w:r w:rsidR="00112824">
        <w:rPr>
          <w:rFonts w:asciiTheme="minorHAnsi" w:hAnsiTheme="minorHAnsi" w:cstheme="minorHAnsi"/>
          <w:bdr w:val="none" w:sz="0" w:space="0" w:color="auto" w:frame="1"/>
        </w:rPr>
        <w:t>b</w:t>
      </w:r>
      <w:r w:rsidRPr="0035746A">
        <w:rPr>
          <w:rFonts w:asciiTheme="minorHAnsi" w:hAnsiTheme="minorHAnsi" w:cstheme="minorHAnsi"/>
          <w:bdr w:val="none" w:sz="0" w:space="0" w:color="auto" w:frame="1"/>
        </w:rPr>
        <w:t xml:space="preserve">asis for </w:t>
      </w:r>
      <w:r w:rsidR="00112824">
        <w:rPr>
          <w:rFonts w:asciiTheme="minorHAnsi" w:hAnsiTheme="minorHAnsi" w:cstheme="minorHAnsi"/>
          <w:bdr w:val="none" w:sz="0" w:space="0" w:color="auto" w:frame="1"/>
        </w:rPr>
        <w:t>p</w:t>
      </w:r>
      <w:r w:rsidRPr="0035746A">
        <w:rPr>
          <w:rFonts w:asciiTheme="minorHAnsi" w:hAnsiTheme="minorHAnsi" w:cstheme="minorHAnsi"/>
          <w:bdr w:val="none" w:sz="0" w:space="0" w:color="auto" w:frame="1"/>
        </w:rPr>
        <w:t xml:space="preserve">rocessing </w:t>
      </w:r>
      <w:r w:rsidR="00112824">
        <w:rPr>
          <w:rFonts w:asciiTheme="minorHAnsi" w:hAnsiTheme="minorHAnsi" w:cstheme="minorHAnsi"/>
          <w:bdr w:val="none" w:sz="0" w:space="0" w:color="auto" w:frame="1"/>
        </w:rPr>
        <w:t>p</w:t>
      </w:r>
      <w:r w:rsidRPr="0035746A">
        <w:rPr>
          <w:rFonts w:asciiTheme="minorHAnsi" w:hAnsiTheme="minorHAnsi" w:cstheme="minorHAnsi"/>
          <w:bdr w:val="none" w:sz="0" w:space="0" w:color="auto" w:frame="1"/>
        </w:rPr>
        <w:t xml:space="preserve">ersonal </w:t>
      </w:r>
      <w:r w:rsidR="00112824">
        <w:rPr>
          <w:rFonts w:asciiTheme="minorHAnsi" w:hAnsiTheme="minorHAnsi" w:cstheme="minorHAnsi"/>
          <w:bdr w:val="none" w:sz="0" w:space="0" w:color="auto" w:frame="1"/>
        </w:rPr>
        <w:t>d</w:t>
      </w:r>
      <w:r w:rsidRPr="0035746A">
        <w:rPr>
          <w:rFonts w:asciiTheme="minorHAnsi" w:hAnsiTheme="minorHAnsi" w:cstheme="minorHAnsi"/>
          <w:bdr w:val="none" w:sz="0" w:space="0" w:color="auto" w:frame="1"/>
        </w:rPr>
        <w:t>ata</w:t>
      </w:r>
    </w:p>
    <w:p w14:paraId="3A42E845" w14:textId="28D6A15D" w:rsidR="004D7D1D" w:rsidRPr="0035746A" w:rsidRDefault="004D7D1D" w:rsidP="00633526">
      <w:pPr>
        <w:spacing w:after="0" w:line="240" w:lineRule="auto"/>
        <w:textAlignment w:val="baseline"/>
        <w:rPr>
          <w:rFonts w:eastAsia="Times New Roman" w:cstheme="minorHAnsi"/>
          <w:color w:val="444444"/>
          <w:sz w:val="18"/>
          <w:szCs w:val="21"/>
          <w:lang w:eastAsia="en-GB"/>
        </w:rPr>
      </w:pPr>
      <w:r w:rsidRPr="0035746A">
        <w:rPr>
          <w:rFonts w:eastAsia="Times New Roman" w:cstheme="minorHAnsi"/>
          <w:color w:val="444444"/>
          <w:sz w:val="18"/>
          <w:szCs w:val="21"/>
          <w:lang w:eastAsia="en-GB"/>
        </w:rPr>
        <w:t>We process personal data because it is necessary in order to comply with the school’s legal obligations and to enable it to perform tasks carried out in the public interest. We are required by The Education (</w:t>
      </w:r>
      <w:r w:rsidR="000F31EA" w:rsidRPr="0035746A">
        <w:rPr>
          <w:rFonts w:eastAsia="Times New Roman" w:cstheme="minorHAnsi"/>
          <w:color w:val="444444"/>
          <w:sz w:val="18"/>
          <w:szCs w:val="21"/>
          <w:lang w:eastAsia="en-GB"/>
        </w:rPr>
        <w:t xml:space="preserve">Information About </w:t>
      </w:r>
      <w:r w:rsidR="002C0FC8">
        <w:rPr>
          <w:rFonts w:eastAsia="Times New Roman" w:cstheme="minorHAnsi"/>
          <w:color w:val="444444"/>
          <w:sz w:val="18"/>
          <w:szCs w:val="21"/>
          <w:lang w:eastAsia="en-GB"/>
        </w:rPr>
        <w:t>Student</w:t>
      </w:r>
      <w:r w:rsidR="000F31EA" w:rsidRPr="0035746A">
        <w:rPr>
          <w:rFonts w:eastAsia="Times New Roman" w:cstheme="minorHAnsi"/>
          <w:color w:val="444444"/>
          <w:sz w:val="18"/>
          <w:szCs w:val="21"/>
          <w:lang w:eastAsia="en-GB"/>
        </w:rPr>
        <w:t>s</w:t>
      </w:r>
      <w:r w:rsidRPr="0035746A">
        <w:rPr>
          <w:rFonts w:eastAsia="Times New Roman" w:cstheme="minorHAnsi"/>
          <w:color w:val="444444"/>
          <w:sz w:val="18"/>
          <w:szCs w:val="21"/>
          <w:lang w:eastAsia="en-GB"/>
        </w:rPr>
        <w:t>) [England] Regulations 20</w:t>
      </w:r>
      <w:r w:rsidR="000F31EA" w:rsidRPr="0035746A">
        <w:rPr>
          <w:rFonts w:eastAsia="Times New Roman" w:cstheme="minorHAnsi"/>
          <w:color w:val="444444"/>
          <w:sz w:val="18"/>
          <w:szCs w:val="21"/>
          <w:lang w:eastAsia="en-GB"/>
        </w:rPr>
        <w:t>13</w:t>
      </w:r>
      <w:r w:rsidRPr="0035746A">
        <w:rPr>
          <w:rFonts w:eastAsia="Times New Roman" w:cstheme="minorHAnsi"/>
          <w:color w:val="444444"/>
          <w:sz w:val="18"/>
          <w:szCs w:val="21"/>
          <w:lang w:eastAsia="en-GB"/>
        </w:rPr>
        <w:t xml:space="preserve"> to maintain a </w:t>
      </w:r>
      <w:r w:rsidR="002C0FC8">
        <w:rPr>
          <w:rFonts w:eastAsia="Times New Roman" w:cstheme="minorHAnsi"/>
          <w:color w:val="444444"/>
          <w:sz w:val="18"/>
          <w:szCs w:val="21"/>
          <w:lang w:eastAsia="en-GB"/>
        </w:rPr>
        <w:t>Student</w:t>
      </w:r>
      <w:r w:rsidRPr="0035746A">
        <w:rPr>
          <w:rFonts w:eastAsia="Times New Roman" w:cstheme="minorHAnsi"/>
          <w:color w:val="444444"/>
          <w:sz w:val="18"/>
          <w:szCs w:val="21"/>
          <w:lang w:eastAsia="en-GB"/>
        </w:rPr>
        <w:t>’s Educational Record.</w:t>
      </w:r>
      <w:r w:rsidR="000F31EA" w:rsidRPr="0035746A">
        <w:rPr>
          <w:rFonts w:eastAsia="Times New Roman" w:cstheme="minorHAnsi"/>
          <w:color w:val="444444"/>
          <w:sz w:val="18"/>
          <w:szCs w:val="21"/>
          <w:lang w:eastAsia="en-GB"/>
        </w:rPr>
        <w:t xml:space="preserve"> For more information on this act, please refer the regulation at the link below:</w:t>
      </w:r>
    </w:p>
    <w:p w14:paraId="1563580A" w14:textId="792540E8" w:rsidR="000F31EA" w:rsidRPr="0035746A" w:rsidRDefault="00741A97" w:rsidP="00633526">
      <w:pPr>
        <w:spacing w:after="0" w:line="240" w:lineRule="auto"/>
        <w:textAlignment w:val="baseline"/>
        <w:rPr>
          <w:rFonts w:eastAsia="Times New Roman" w:cstheme="minorHAnsi"/>
          <w:color w:val="1F3864" w:themeColor="accent1" w:themeShade="80"/>
          <w:sz w:val="18"/>
          <w:szCs w:val="21"/>
          <w:lang w:eastAsia="en-GB"/>
        </w:rPr>
      </w:pPr>
      <w:hyperlink r:id="rId11" w:history="1">
        <w:r w:rsidR="000F31EA" w:rsidRPr="0035746A">
          <w:rPr>
            <w:rStyle w:val="Hyperlink"/>
            <w:rFonts w:cstheme="minorHAnsi"/>
            <w:color w:val="1F3864" w:themeColor="accent1" w:themeShade="80"/>
            <w:sz w:val="18"/>
          </w:rPr>
          <w:t>http://www.legislation.gov.uk/uksi/2013/2094/made</w:t>
        </w:r>
      </w:hyperlink>
    </w:p>
    <w:p w14:paraId="29B2869F" w14:textId="77777777" w:rsidR="00633526" w:rsidRPr="0035746A" w:rsidRDefault="00633526" w:rsidP="00633526">
      <w:pPr>
        <w:spacing w:after="0" w:line="240" w:lineRule="auto"/>
        <w:textAlignment w:val="baseline"/>
        <w:rPr>
          <w:rFonts w:eastAsia="Times New Roman" w:cstheme="minorHAnsi"/>
          <w:color w:val="444444"/>
          <w:sz w:val="18"/>
          <w:szCs w:val="21"/>
          <w:lang w:eastAsia="en-GB"/>
        </w:rPr>
      </w:pPr>
    </w:p>
    <w:p w14:paraId="33D56161" w14:textId="77777777" w:rsidR="004D7D1D" w:rsidRPr="0035746A" w:rsidRDefault="004D7D1D" w:rsidP="00A1606D">
      <w:pPr>
        <w:pStyle w:val="Heading3"/>
        <w:rPr>
          <w:rFonts w:asciiTheme="minorHAnsi" w:hAnsiTheme="minorHAnsi" w:cstheme="minorHAnsi"/>
        </w:rPr>
      </w:pPr>
      <w:r w:rsidRPr="0035746A">
        <w:rPr>
          <w:rFonts w:asciiTheme="minorHAnsi" w:hAnsiTheme="minorHAnsi" w:cstheme="minorHAnsi"/>
          <w:bdr w:val="none" w:sz="0" w:space="0" w:color="auto" w:frame="1"/>
        </w:rPr>
        <w:t>How we use information</w:t>
      </w:r>
    </w:p>
    <w:p w14:paraId="1C059690" w14:textId="100EF135" w:rsidR="004D7D1D" w:rsidRPr="0035746A" w:rsidRDefault="004D7D1D" w:rsidP="00633526">
      <w:pPr>
        <w:spacing w:after="0" w:line="240" w:lineRule="auto"/>
        <w:textAlignment w:val="baseline"/>
        <w:rPr>
          <w:rFonts w:eastAsia="Times New Roman" w:cstheme="minorHAnsi"/>
          <w:color w:val="444444"/>
          <w:sz w:val="18"/>
          <w:szCs w:val="21"/>
          <w:lang w:eastAsia="en-GB"/>
        </w:rPr>
      </w:pPr>
      <w:r w:rsidRPr="0035746A">
        <w:rPr>
          <w:rFonts w:eastAsia="Times New Roman" w:cstheme="minorHAnsi"/>
          <w:color w:val="444444"/>
          <w:sz w:val="18"/>
          <w:szCs w:val="21"/>
          <w:lang w:eastAsia="en-GB"/>
        </w:rPr>
        <w:t xml:space="preserve">We collect and hold personal information relating to our </w:t>
      </w:r>
      <w:r w:rsidR="002C0FC8">
        <w:rPr>
          <w:rFonts w:eastAsia="Times New Roman" w:cstheme="minorHAnsi"/>
          <w:color w:val="444444"/>
          <w:sz w:val="18"/>
          <w:szCs w:val="21"/>
          <w:lang w:eastAsia="en-GB"/>
        </w:rPr>
        <w:t>student</w:t>
      </w:r>
      <w:r w:rsidRPr="0035746A">
        <w:rPr>
          <w:rFonts w:eastAsia="Times New Roman" w:cstheme="minorHAnsi"/>
          <w:color w:val="444444"/>
          <w:sz w:val="18"/>
          <w:szCs w:val="21"/>
          <w:lang w:eastAsia="en-GB"/>
        </w:rPr>
        <w:t>s and those involved in their care, we may also receive information from previous schools, the local authority(s) and/or the Department for Education (DfE). We use this personal data to:</w:t>
      </w:r>
    </w:p>
    <w:p w14:paraId="077DBC1B" w14:textId="77777777" w:rsidR="00633526" w:rsidRPr="0035746A" w:rsidRDefault="00633526" w:rsidP="00633526">
      <w:pPr>
        <w:spacing w:after="0" w:line="240" w:lineRule="auto"/>
        <w:textAlignment w:val="baseline"/>
        <w:rPr>
          <w:rFonts w:eastAsia="Times New Roman" w:cstheme="minorHAnsi"/>
          <w:color w:val="444444"/>
          <w:sz w:val="18"/>
          <w:szCs w:val="21"/>
          <w:lang w:eastAsia="en-GB"/>
        </w:rPr>
      </w:pPr>
    </w:p>
    <w:p w14:paraId="760B22DD" w14:textId="77777777" w:rsidR="00633526" w:rsidRPr="0035746A" w:rsidRDefault="00633526" w:rsidP="00633526">
      <w:pPr>
        <w:pStyle w:val="ListParagraph"/>
        <w:numPr>
          <w:ilvl w:val="0"/>
          <w:numId w:val="8"/>
        </w:numPr>
        <w:spacing w:before="30" w:after="30" w:line="240" w:lineRule="auto"/>
        <w:textAlignment w:val="baseline"/>
        <w:rPr>
          <w:rFonts w:eastAsia="Times New Roman" w:cstheme="minorHAnsi"/>
          <w:color w:val="444444"/>
          <w:sz w:val="18"/>
          <w:szCs w:val="21"/>
          <w:highlight w:val="yellow"/>
          <w:lang w:eastAsia="en-GB"/>
        </w:rPr>
        <w:sectPr w:rsidR="00633526" w:rsidRPr="0035746A" w:rsidSect="0035746A">
          <w:headerReference w:type="default" r:id="rId12"/>
          <w:footerReference w:type="default" r:id="rId13"/>
          <w:pgSz w:w="11906" w:h="16838"/>
          <w:pgMar w:top="1916" w:right="720" w:bottom="720" w:left="720" w:header="708" w:footer="708" w:gutter="0"/>
          <w:cols w:space="708"/>
          <w:docGrid w:linePitch="360"/>
        </w:sectPr>
      </w:pPr>
    </w:p>
    <w:p w14:paraId="7983798D" w14:textId="4F78F0A6" w:rsidR="00633526" w:rsidRPr="0035746A" w:rsidRDefault="00633526" w:rsidP="00633526">
      <w:pPr>
        <w:pStyle w:val="ListParagraph"/>
        <w:numPr>
          <w:ilvl w:val="0"/>
          <w:numId w:val="8"/>
        </w:numPr>
        <w:spacing w:before="30" w:after="30" w:line="240" w:lineRule="auto"/>
        <w:textAlignment w:val="baseline"/>
        <w:rPr>
          <w:rFonts w:eastAsia="Times New Roman" w:cstheme="minorHAnsi"/>
          <w:color w:val="444444"/>
          <w:sz w:val="18"/>
          <w:szCs w:val="21"/>
          <w:lang w:eastAsia="en-GB"/>
        </w:rPr>
      </w:pPr>
      <w:r w:rsidRPr="0035746A">
        <w:rPr>
          <w:rFonts w:eastAsia="Times New Roman" w:cstheme="minorHAnsi"/>
          <w:color w:val="444444"/>
          <w:sz w:val="18"/>
          <w:szCs w:val="21"/>
          <w:lang w:eastAsia="en-GB"/>
        </w:rPr>
        <w:t xml:space="preserve">Support our </w:t>
      </w:r>
      <w:r w:rsidR="002C0FC8">
        <w:rPr>
          <w:rFonts w:eastAsia="Times New Roman" w:cstheme="minorHAnsi"/>
          <w:color w:val="444444"/>
          <w:sz w:val="18"/>
          <w:szCs w:val="21"/>
          <w:lang w:eastAsia="en-GB"/>
        </w:rPr>
        <w:t>students’</w:t>
      </w:r>
      <w:r w:rsidRPr="0035746A">
        <w:rPr>
          <w:rFonts w:eastAsia="Times New Roman" w:cstheme="minorHAnsi"/>
          <w:color w:val="444444"/>
          <w:sz w:val="18"/>
          <w:szCs w:val="21"/>
          <w:lang w:eastAsia="en-GB"/>
        </w:rPr>
        <w:t xml:space="preserve"> welfare</w:t>
      </w:r>
    </w:p>
    <w:p w14:paraId="1D6DE15D" w14:textId="66FF5966" w:rsidR="004D7D1D" w:rsidRPr="0035746A" w:rsidRDefault="00633526" w:rsidP="00633526">
      <w:pPr>
        <w:pStyle w:val="ListParagraph"/>
        <w:numPr>
          <w:ilvl w:val="0"/>
          <w:numId w:val="8"/>
        </w:numPr>
        <w:spacing w:before="30" w:after="30" w:line="240" w:lineRule="auto"/>
        <w:textAlignment w:val="baseline"/>
        <w:rPr>
          <w:rFonts w:eastAsia="Times New Roman" w:cstheme="minorHAnsi"/>
          <w:color w:val="444444"/>
          <w:sz w:val="18"/>
          <w:szCs w:val="21"/>
          <w:lang w:eastAsia="en-GB"/>
        </w:rPr>
      </w:pPr>
      <w:r w:rsidRPr="0035746A">
        <w:rPr>
          <w:rFonts w:eastAsia="Times New Roman" w:cstheme="minorHAnsi"/>
          <w:color w:val="444444"/>
          <w:sz w:val="18"/>
          <w:szCs w:val="21"/>
          <w:lang w:eastAsia="en-GB"/>
        </w:rPr>
        <w:t>S</w:t>
      </w:r>
      <w:r w:rsidR="004D7D1D" w:rsidRPr="0035746A">
        <w:rPr>
          <w:rFonts w:eastAsia="Times New Roman" w:cstheme="minorHAnsi"/>
          <w:color w:val="444444"/>
          <w:sz w:val="18"/>
          <w:szCs w:val="21"/>
          <w:lang w:eastAsia="en-GB"/>
        </w:rPr>
        <w:t xml:space="preserve">upport our </w:t>
      </w:r>
      <w:r w:rsidR="002C0FC8">
        <w:rPr>
          <w:rFonts w:eastAsia="Times New Roman" w:cstheme="minorHAnsi"/>
          <w:color w:val="444444"/>
          <w:sz w:val="18"/>
          <w:szCs w:val="21"/>
          <w:lang w:eastAsia="en-GB"/>
        </w:rPr>
        <w:t>students’</w:t>
      </w:r>
      <w:r w:rsidR="004D7D1D" w:rsidRPr="0035746A">
        <w:rPr>
          <w:rFonts w:eastAsia="Times New Roman" w:cstheme="minorHAnsi"/>
          <w:color w:val="444444"/>
          <w:sz w:val="18"/>
          <w:szCs w:val="21"/>
          <w:lang w:eastAsia="en-GB"/>
        </w:rPr>
        <w:t xml:space="preserve"> learning</w:t>
      </w:r>
    </w:p>
    <w:p w14:paraId="04F9323E" w14:textId="1EB5DA08" w:rsidR="004D7D1D" w:rsidRPr="0035746A" w:rsidRDefault="00633526" w:rsidP="00633526">
      <w:pPr>
        <w:pStyle w:val="ListParagraph"/>
        <w:numPr>
          <w:ilvl w:val="0"/>
          <w:numId w:val="8"/>
        </w:numPr>
        <w:spacing w:before="30" w:after="30" w:line="240" w:lineRule="auto"/>
        <w:textAlignment w:val="baseline"/>
        <w:rPr>
          <w:rFonts w:eastAsia="Times New Roman" w:cstheme="minorHAnsi"/>
          <w:color w:val="444444"/>
          <w:sz w:val="18"/>
          <w:szCs w:val="21"/>
          <w:lang w:eastAsia="en-GB"/>
        </w:rPr>
      </w:pPr>
      <w:r w:rsidRPr="0035746A">
        <w:rPr>
          <w:rFonts w:eastAsia="Times New Roman" w:cstheme="minorHAnsi"/>
          <w:color w:val="444444"/>
          <w:sz w:val="18"/>
          <w:szCs w:val="21"/>
          <w:lang w:eastAsia="en-GB"/>
        </w:rPr>
        <w:t>M</w:t>
      </w:r>
      <w:r w:rsidR="004D7D1D" w:rsidRPr="0035746A">
        <w:rPr>
          <w:rFonts w:eastAsia="Times New Roman" w:cstheme="minorHAnsi"/>
          <w:color w:val="444444"/>
          <w:sz w:val="18"/>
          <w:szCs w:val="21"/>
          <w:lang w:eastAsia="en-GB"/>
        </w:rPr>
        <w:t>onitor and report on their progress</w:t>
      </w:r>
    </w:p>
    <w:p w14:paraId="4351A5F8" w14:textId="1E45E5F8" w:rsidR="00633526" w:rsidRPr="0035746A" w:rsidRDefault="00633526" w:rsidP="00633526">
      <w:pPr>
        <w:pStyle w:val="ListParagraph"/>
        <w:numPr>
          <w:ilvl w:val="0"/>
          <w:numId w:val="8"/>
        </w:numPr>
        <w:spacing w:before="30" w:after="30" w:line="240" w:lineRule="auto"/>
        <w:textAlignment w:val="baseline"/>
        <w:rPr>
          <w:rFonts w:eastAsia="Times New Roman" w:cstheme="minorHAnsi"/>
          <w:color w:val="444444"/>
          <w:sz w:val="18"/>
          <w:szCs w:val="21"/>
          <w:lang w:eastAsia="en-GB"/>
        </w:rPr>
      </w:pPr>
      <w:r w:rsidRPr="0035746A">
        <w:rPr>
          <w:rFonts w:eastAsia="Times New Roman" w:cstheme="minorHAnsi"/>
          <w:color w:val="444444"/>
          <w:sz w:val="18"/>
          <w:szCs w:val="21"/>
          <w:lang w:eastAsia="en-GB"/>
        </w:rPr>
        <w:t>P</w:t>
      </w:r>
      <w:r w:rsidR="004D7D1D" w:rsidRPr="0035746A">
        <w:rPr>
          <w:rFonts w:eastAsia="Times New Roman" w:cstheme="minorHAnsi"/>
          <w:color w:val="444444"/>
          <w:sz w:val="18"/>
          <w:szCs w:val="21"/>
          <w:lang w:eastAsia="en-GB"/>
        </w:rPr>
        <w:t>rovide</w:t>
      </w:r>
      <w:r w:rsidRPr="0035746A">
        <w:rPr>
          <w:rFonts w:eastAsia="Times New Roman" w:cstheme="minorHAnsi"/>
          <w:color w:val="444444"/>
          <w:sz w:val="18"/>
          <w:szCs w:val="21"/>
          <w:lang w:eastAsia="en-GB"/>
        </w:rPr>
        <w:t xml:space="preserve"> Appropriate pastoral care</w:t>
      </w:r>
    </w:p>
    <w:p w14:paraId="18851092" w14:textId="60A3DF48" w:rsidR="00633526" w:rsidRPr="0035746A" w:rsidRDefault="00633526" w:rsidP="00633526">
      <w:pPr>
        <w:pStyle w:val="ListParagraph"/>
        <w:numPr>
          <w:ilvl w:val="0"/>
          <w:numId w:val="8"/>
        </w:numPr>
        <w:spacing w:before="30" w:after="30" w:line="240" w:lineRule="auto"/>
        <w:textAlignment w:val="baseline"/>
        <w:rPr>
          <w:rFonts w:eastAsia="Times New Roman" w:cstheme="minorHAnsi"/>
          <w:color w:val="444444"/>
          <w:sz w:val="18"/>
          <w:szCs w:val="21"/>
          <w:lang w:eastAsia="en-GB"/>
        </w:rPr>
      </w:pPr>
      <w:r w:rsidRPr="0035746A">
        <w:rPr>
          <w:rFonts w:eastAsia="Times New Roman" w:cstheme="minorHAnsi"/>
          <w:color w:val="444444"/>
          <w:sz w:val="18"/>
          <w:szCs w:val="21"/>
          <w:lang w:eastAsia="en-GB"/>
        </w:rPr>
        <w:t>Process any complaints</w:t>
      </w:r>
    </w:p>
    <w:p w14:paraId="66FCA666" w14:textId="229A2390" w:rsidR="004D7D1D" w:rsidRPr="0035746A" w:rsidRDefault="00633526" w:rsidP="00633526">
      <w:pPr>
        <w:pStyle w:val="ListParagraph"/>
        <w:numPr>
          <w:ilvl w:val="0"/>
          <w:numId w:val="8"/>
        </w:numPr>
        <w:spacing w:before="30" w:after="30" w:line="240" w:lineRule="auto"/>
        <w:textAlignment w:val="baseline"/>
        <w:rPr>
          <w:rFonts w:eastAsia="Times New Roman" w:cstheme="minorHAnsi"/>
          <w:color w:val="444444"/>
          <w:sz w:val="18"/>
          <w:szCs w:val="21"/>
          <w:lang w:eastAsia="en-GB"/>
        </w:rPr>
      </w:pPr>
      <w:r w:rsidRPr="0035746A">
        <w:rPr>
          <w:rFonts w:eastAsia="Times New Roman" w:cstheme="minorHAnsi"/>
          <w:color w:val="444444"/>
          <w:sz w:val="18"/>
          <w:szCs w:val="21"/>
          <w:lang w:eastAsia="en-GB"/>
        </w:rPr>
        <w:t>A</w:t>
      </w:r>
      <w:r w:rsidR="004D7D1D" w:rsidRPr="0035746A">
        <w:rPr>
          <w:rFonts w:eastAsia="Times New Roman" w:cstheme="minorHAnsi"/>
          <w:color w:val="444444"/>
          <w:sz w:val="18"/>
          <w:szCs w:val="21"/>
          <w:lang w:eastAsia="en-GB"/>
        </w:rPr>
        <w:t>ssess the quality of our services</w:t>
      </w:r>
    </w:p>
    <w:p w14:paraId="3A63A408" w14:textId="77777777" w:rsidR="00633526" w:rsidRPr="0035746A" w:rsidRDefault="00633526" w:rsidP="00633526">
      <w:pPr>
        <w:pStyle w:val="ListParagraph"/>
        <w:numPr>
          <w:ilvl w:val="0"/>
          <w:numId w:val="8"/>
        </w:numPr>
        <w:spacing w:before="30" w:after="30" w:line="240" w:lineRule="auto"/>
        <w:textAlignment w:val="baseline"/>
        <w:rPr>
          <w:rFonts w:eastAsia="Times New Roman" w:cstheme="minorHAnsi"/>
          <w:color w:val="444444"/>
          <w:sz w:val="18"/>
          <w:szCs w:val="21"/>
          <w:lang w:eastAsia="en-GB"/>
        </w:rPr>
      </w:pPr>
      <w:r w:rsidRPr="0035746A">
        <w:rPr>
          <w:rFonts w:eastAsia="Times New Roman" w:cstheme="minorHAnsi"/>
          <w:color w:val="444444"/>
          <w:sz w:val="18"/>
          <w:szCs w:val="21"/>
          <w:lang w:eastAsia="en-GB"/>
        </w:rPr>
        <w:t>Comply with the law regarding data sharing</w:t>
      </w:r>
    </w:p>
    <w:p w14:paraId="04978766" w14:textId="77777777" w:rsidR="00633526" w:rsidRPr="0035746A" w:rsidRDefault="00633526" w:rsidP="00633526">
      <w:pPr>
        <w:pStyle w:val="ListParagraph"/>
        <w:numPr>
          <w:ilvl w:val="0"/>
          <w:numId w:val="8"/>
        </w:numPr>
        <w:spacing w:before="30" w:after="30" w:line="240" w:lineRule="auto"/>
        <w:textAlignment w:val="baseline"/>
        <w:rPr>
          <w:rFonts w:eastAsia="Times New Roman" w:cstheme="minorHAnsi"/>
          <w:color w:val="444444"/>
          <w:sz w:val="18"/>
          <w:szCs w:val="21"/>
          <w:lang w:eastAsia="en-GB"/>
        </w:rPr>
      </w:pPr>
      <w:r w:rsidRPr="0035746A">
        <w:rPr>
          <w:rFonts w:eastAsia="Times New Roman" w:cstheme="minorHAnsi"/>
          <w:color w:val="444444"/>
          <w:sz w:val="18"/>
          <w:szCs w:val="21"/>
          <w:lang w:eastAsia="en-GB"/>
        </w:rPr>
        <w:t>The prevention and detection of crime</w:t>
      </w:r>
    </w:p>
    <w:p w14:paraId="18882105" w14:textId="6B9D5211" w:rsidR="00633526" w:rsidRPr="0035746A" w:rsidRDefault="00633526" w:rsidP="000F31EA">
      <w:pPr>
        <w:pStyle w:val="ListParagraph"/>
        <w:numPr>
          <w:ilvl w:val="0"/>
          <w:numId w:val="8"/>
        </w:numPr>
        <w:spacing w:before="30" w:after="30" w:line="240" w:lineRule="auto"/>
        <w:textAlignment w:val="baseline"/>
        <w:rPr>
          <w:rFonts w:eastAsia="Times New Roman" w:cstheme="minorHAnsi"/>
          <w:color w:val="444444"/>
          <w:sz w:val="18"/>
          <w:szCs w:val="21"/>
          <w:lang w:eastAsia="en-GB"/>
        </w:rPr>
        <w:sectPr w:rsidR="00633526" w:rsidRPr="0035746A" w:rsidSect="0035746A">
          <w:type w:val="continuous"/>
          <w:pgSz w:w="11906" w:h="16838"/>
          <w:pgMar w:top="720" w:right="720" w:bottom="720" w:left="720" w:header="708" w:footer="708" w:gutter="0"/>
          <w:cols w:num="2" w:space="708"/>
          <w:docGrid w:linePitch="360"/>
        </w:sectPr>
      </w:pPr>
      <w:r w:rsidRPr="0035746A">
        <w:rPr>
          <w:rFonts w:eastAsia="Times New Roman" w:cstheme="minorHAnsi"/>
          <w:color w:val="444444"/>
          <w:sz w:val="18"/>
          <w:szCs w:val="21"/>
          <w:lang w:eastAsia="en-GB"/>
        </w:rPr>
        <w:t>P</w:t>
      </w:r>
      <w:r w:rsidR="004D7D1D" w:rsidRPr="0035746A">
        <w:rPr>
          <w:rFonts w:eastAsia="Times New Roman" w:cstheme="minorHAnsi"/>
          <w:color w:val="444444"/>
          <w:sz w:val="18"/>
          <w:szCs w:val="21"/>
          <w:lang w:eastAsia="en-GB"/>
        </w:rPr>
        <w:t>rotecting vulnerable individuals</w:t>
      </w:r>
    </w:p>
    <w:p w14:paraId="0074CD2C" w14:textId="77777777" w:rsidR="00633526" w:rsidRPr="0035746A" w:rsidRDefault="00633526" w:rsidP="00633526">
      <w:pPr>
        <w:spacing w:after="0" w:line="240" w:lineRule="auto"/>
        <w:textAlignment w:val="baseline"/>
        <w:rPr>
          <w:rFonts w:eastAsia="Times New Roman" w:cstheme="minorHAnsi"/>
          <w:color w:val="444444"/>
          <w:sz w:val="18"/>
          <w:szCs w:val="21"/>
          <w:lang w:eastAsia="en-GB"/>
        </w:rPr>
      </w:pPr>
    </w:p>
    <w:p w14:paraId="3778032A" w14:textId="03689F64" w:rsidR="000F31EA" w:rsidRPr="0035746A" w:rsidRDefault="004D7D1D" w:rsidP="00633526">
      <w:pPr>
        <w:spacing w:after="0" w:line="240" w:lineRule="auto"/>
        <w:textAlignment w:val="baseline"/>
        <w:rPr>
          <w:rFonts w:eastAsia="Times New Roman" w:cstheme="minorHAnsi"/>
          <w:color w:val="444444"/>
          <w:sz w:val="18"/>
          <w:szCs w:val="21"/>
          <w:lang w:eastAsia="en-GB"/>
        </w:rPr>
      </w:pPr>
      <w:r w:rsidRPr="0035746A">
        <w:rPr>
          <w:rFonts w:eastAsia="Times New Roman" w:cstheme="minorHAnsi"/>
          <w:color w:val="444444"/>
          <w:sz w:val="18"/>
          <w:szCs w:val="21"/>
          <w:lang w:eastAsia="en-GB"/>
        </w:rPr>
        <w:t>This information will include</w:t>
      </w:r>
      <w:r w:rsidR="000F31EA" w:rsidRPr="0035746A">
        <w:rPr>
          <w:rFonts w:eastAsia="Times New Roman" w:cstheme="minorHAnsi"/>
          <w:color w:val="444444"/>
          <w:sz w:val="18"/>
          <w:szCs w:val="21"/>
          <w:lang w:eastAsia="en-GB"/>
        </w:rPr>
        <w:t>:</w:t>
      </w:r>
    </w:p>
    <w:p w14:paraId="5FB76EFB" w14:textId="77777777" w:rsidR="002E40E9" w:rsidRPr="0035746A" w:rsidRDefault="002E40E9" w:rsidP="00633526">
      <w:pPr>
        <w:spacing w:after="0" w:line="240" w:lineRule="auto"/>
        <w:textAlignment w:val="baseline"/>
        <w:rPr>
          <w:rFonts w:eastAsia="Times New Roman" w:cstheme="minorHAnsi"/>
          <w:color w:val="444444"/>
          <w:sz w:val="18"/>
          <w:szCs w:val="21"/>
          <w:lang w:eastAsia="en-GB"/>
        </w:rPr>
      </w:pPr>
    </w:p>
    <w:p w14:paraId="66003E6F" w14:textId="77777777" w:rsidR="000F31EA" w:rsidRPr="0035746A" w:rsidRDefault="000F31EA" w:rsidP="000F31EA">
      <w:pPr>
        <w:pStyle w:val="ListParagraph"/>
        <w:numPr>
          <w:ilvl w:val="0"/>
          <w:numId w:val="9"/>
        </w:numPr>
        <w:spacing w:after="0" w:line="240" w:lineRule="auto"/>
        <w:textAlignment w:val="baseline"/>
        <w:rPr>
          <w:rFonts w:eastAsia="Times New Roman" w:cstheme="minorHAnsi"/>
          <w:color w:val="444444"/>
          <w:sz w:val="18"/>
          <w:szCs w:val="21"/>
          <w:lang w:eastAsia="en-GB"/>
        </w:rPr>
        <w:sectPr w:rsidR="000F31EA" w:rsidRPr="0035746A" w:rsidSect="0035746A">
          <w:type w:val="continuous"/>
          <w:pgSz w:w="11906" w:h="16838"/>
          <w:pgMar w:top="720" w:right="720" w:bottom="720" w:left="720" w:header="708" w:footer="708" w:gutter="0"/>
          <w:cols w:space="708"/>
          <w:docGrid w:linePitch="360"/>
        </w:sectPr>
      </w:pPr>
    </w:p>
    <w:p w14:paraId="2E5BAC97" w14:textId="6C2997E9" w:rsidR="000F31EA" w:rsidRPr="0035746A" w:rsidRDefault="000F31EA" w:rsidP="000F31EA">
      <w:pPr>
        <w:pStyle w:val="ListParagraph"/>
        <w:numPr>
          <w:ilvl w:val="0"/>
          <w:numId w:val="9"/>
        </w:numPr>
        <w:spacing w:after="0" w:line="240" w:lineRule="auto"/>
        <w:textAlignment w:val="baseline"/>
        <w:rPr>
          <w:rFonts w:eastAsia="Times New Roman" w:cstheme="minorHAnsi"/>
          <w:color w:val="444444"/>
          <w:sz w:val="18"/>
          <w:szCs w:val="21"/>
          <w:lang w:eastAsia="en-GB"/>
        </w:rPr>
      </w:pPr>
      <w:r w:rsidRPr="0035746A">
        <w:rPr>
          <w:rFonts w:eastAsia="Times New Roman" w:cstheme="minorHAnsi"/>
          <w:color w:val="444444"/>
          <w:sz w:val="18"/>
          <w:szCs w:val="21"/>
          <w:lang w:eastAsia="en-GB"/>
        </w:rPr>
        <w:t xml:space="preserve">Unique </w:t>
      </w:r>
      <w:r w:rsidR="002C0FC8">
        <w:rPr>
          <w:rFonts w:eastAsia="Times New Roman" w:cstheme="minorHAnsi"/>
          <w:color w:val="444444"/>
          <w:sz w:val="18"/>
          <w:szCs w:val="21"/>
          <w:lang w:eastAsia="en-GB"/>
        </w:rPr>
        <w:t>Student</w:t>
      </w:r>
      <w:r w:rsidRPr="0035746A">
        <w:rPr>
          <w:rFonts w:eastAsia="Times New Roman" w:cstheme="minorHAnsi"/>
          <w:color w:val="444444"/>
          <w:sz w:val="18"/>
          <w:szCs w:val="21"/>
          <w:lang w:eastAsia="en-GB"/>
        </w:rPr>
        <w:t xml:space="preserve"> Number:</w:t>
      </w:r>
    </w:p>
    <w:p w14:paraId="483FE839" w14:textId="0A236D8C" w:rsidR="000F31EA" w:rsidRPr="0035746A" w:rsidRDefault="000F31EA" w:rsidP="000F31EA">
      <w:pPr>
        <w:pStyle w:val="ListParagraph"/>
        <w:numPr>
          <w:ilvl w:val="0"/>
          <w:numId w:val="9"/>
        </w:numPr>
        <w:spacing w:after="0" w:line="240" w:lineRule="auto"/>
        <w:textAlignment w:val="baseline"/>
        <w:rPr>
          <w:rFonts w:eastAsia="Times New Roman" w:cstheme="minorHAnsi"/>
          <w:color w:val="444444"/>
          <w:sz w:val="18"/>
          <w:szCs w:val="21"/>
          <w:lang w:eastAsia="en-GB"/>
        </w:rPr>
      </w:pPr>
      <w:r w:rsidRPr="0035746A">
        <w:rPr>
          <w:rFonts w:eastAsia="Times New Roman" w:cstheme="minorHAnsi"/>
          <w:color w:val="444444"/>
          <w:sz w:val="18"/>
          <w:szCs w:val="21"/>
          <w:lang w:eastAsia="en-GB"/>
        </w:rPr>
        <w:t>Name</w:t>
      </w:r>
    </w:p>
    <w:p w14:paraId="0C2E44F1" w14:textId="2C7E3D2A" w:rsidR="000F31EA" w:rsidRPr="0035746A" w:rsidRDefault="000F31EA" w:rsidP="000F31EA">
      <w:pPr>
        <w:pStyle w:val="ListParagraph"/>
        <w:numPr>
          <w:ilvl w:val="0"/>
          <w:numId w:val="9"/>
        </w:numPr>
        <w:spacing w:after="0" w:line="240" w:lineRule="auto"/>
        <w:textAlignment w:val="baseline"/>
        <w:rPr>
          <w:rFonts w:eastAsia="Times New Roman" w:cstheme="minorHAnsi"/>
          <w:color w:val="444444"/>
          <w:sz w:val="18"/>
          <w:szCs w:val="21"/>
          <w:lang w:eastAsia="en-GB"/>
        </w:rPr>
      </w:pPr>
      <w:r w:rsidRPr="0035746A">
        <w:rPr>
          <w:rFonts w:eastAsia="Times New Roman" w:cstheme="minorHAnsi"/>
          <w:color w:val="444444"/>
          <w:sz w:val="18"/>
          <w:szCs w:val="21"/>
          <w:lang w:eastAsia="en-GB"/>
        </w:rPr>
        <w:t>Address</w:t>
      </w:r>
    </w:p>
    <w:p w14:paraId="01FD40EA" w14:textId="350F2E3E" w:rsidR="000F31EA" w:rsidRPr="0035746A" w:rsidRDefault="000F31EA" w:rsidP="000F31EA">
      <w:pPr>
        <w:pStyle w:val="ListParagraph"/>
        <w:numPr>
          <w:ilvl w:val="0"/>
          <w:numId w:val="9"/>
        </w:numPr>
        <w:spacing w:after="0" w:line="240" w:lineRule="auto"/>
        <w:textAlignment w:val="baseline"/>
        <w:rPr>
          <w:rFonts w:eastAsia="Times New Roman" w:cstheme="minorHAnsi"/>
          <w:color w:val="444444"/>
          <w:sz w:val="18"/>
          <w:szCs w:val="21"/>
          <w:lang w:eastAsia="en-GB"/>
        </w:rPr>
      </w:pPr>
      <w:r w:rsidRPr="0035746A">
        <w:rPr>
          <w:rFonts w:eastAsia="Times New Roman" w:cstheme="minorHAnsi"/>
          <w:color w:val="444444"/>
          <w:sz w:val="18"/>
          <w:szCs w:val="21"/>
          <w:lang w:eastAsia="en-GB"/>
        </w:rPr>
        <w:t>Contact details</w:t>
      </w:r>
    </w:p>
    <w:p w14:paraId="226DBDD1" w14:textId="3BA6D403" w:rsidR="000F31EA" w:rsidRPr="0035746A" w:rsidRDefault="000F31EA" w:rsidP="000F31EA">
      <w:pPr>
        <w:pStyle w:val="ListParagraph"/>
        <w:numPr>
          <w:ilvl w:val="0"/>
          <w:numId w:val="9"/>
        </w:numPr>
        <w:spacing w:after="0" w:line="240" w:lineRule="auto"/>
        <w:textAlignment w:val="baseline"/>
        <w:rPr>
          <w:rFonts w:eastAsia="Times New Roman" w:cstheme="minorHAnsi"/>
          <w:color w:val="444444"/>
          <w:sz w:val="18"/>
          <w:szCs w:val="21"/>
          <w:lang w:eastAsia="en-GB"/>
        </w:rPr>
      </w:pPr>
      <w:r w:rsidRPr="0035746A">
        <w:rPr>
          <w:rFonts w:eastAsia="Times New Roman" w:cstheme="minorHAnsi"/>
          <w:color w:val="444444"/>
          <w:sz w:val="18"/>
          <w:szCs w:val="21"/>
          <w:lang w:eastAsia="en-GB"/>
        </w:rPr>
        <w:t>Carers details</w:t>
      </w:r>
    </w:p>
    <w:p w14:paraId="6D68FA61" w14:textId="2CB1289E" w:rsidR="000F31EA" w:rsidRPr="0035746A" w:rsidRDefault="000F31EA" w:rsidP="000F31EA">
      <w:pPr>
        <w:pStyle w:val="ListParagraph"/>
        <w:numPr>
          <w:ilvl w:val="0"/>
          <w:numId w:val="9"/>
        </w:numPr>
        <w:spacing w:after="0" w:line="240" w:lineRule="auto"/>
        <w:textAlignment w:val="baseline"/>
        <w:rPr>
          <w:rFonts w:eastAsia="Times New Roman" w:cstheme="minorHAnsi"/>
          <w:color w:val="444444"/>
          <w:sz w:val="18"/>
          <w:szCs w:val="21"/>
          <w:lang w:eastAsia="en-GB"/>
        </w:rPr>
      </w:pPr>
      <w:r w:rsidRPr="0035746A">
        <w:rPr>
          <w:rFonts w:eastAsia="Times New Roman" w:cstheme="minorHAnsi"/>
          <w:color w:val="444444"/>
          <w:sz w:val="18"/>
          <w:szCs w:val="21"/>
          <w:lang w:eastAsia="en-GB"/>
        </w:rPr>
        <w:t>National curriculum assessment results</w:t>
      </w:r>
    </w:p>
    <w:p w14:paraId="278FD224" w14:textId="77777777" w:rsidR="000F31EA" w:rsidRPr="0035746A" w:rsidRDefault="000F31EA" w:rsidP="000F31EA">
      <w:pPr>
        <w:pStyle w:val="ListParagraph"/>
        <w:numPr>
          <w:ilvl w:val="0"/>
          <w:numId w:val="9"/>
        </w:numPr>
        <w:spacing w:after="0" w:line="240" w:lineRule="auto"/>
        <w:textAlignment w:val="baseline"/>
        <w:rPr>
          <w:rFonts w:eastAsia="Times New Roman" w:cstheme="minorHAnsi"/>
          <w:color w:val="444444"/>
          <w:sz w:val="18"/>
          <w:szCs w:val="21"/>
          <w:lang w:eastAsia="en-GB"/>
        </w:rPr>
      </w:pPr>
      <w:r w:rsidRPr="0035746A">
        <w:rPr>
          <w:rFonts w:eastAsia="Times New Roman" w:cstheme="minorHAnsi"/>
          <w:color w:val="444444"/>
          <w:sz w:val="18"/>
          <w:szCs w:val="21"/>
          <w:lang w:eastAsia="en-GB"/>
        </w:rPr>
        <w:t>Internal assessment results</w:t>
      </w:r>
    </w:p>
    <w:p w14:paraId="23700892" w14:textId="537D6A32" w:rsidR="000F31EA" w:rsidRPr="0035746A" w:rsidRDefault="000F31EA" w:rsidP="000F31EA">
      <w:pPr>
        <w:pStyle w:val="ListParagraph"/>
        <w:numPr>
          <w:ilvl w:val="0"/>
          <w:numId w:val="9"/>
        </w:numPr>
        <w:spacing w:after="0" w:line="240" w:lineRule="auto"/>
        <w:textAlignment w:val="baseline"/>
        <w:rPr>
          <w:rFonts w:eastAsia="Times New Roman" w:cstheme="minorHAnsi"/>
          <w:color w:val="444444"/>
          <w:sz w:val="18"/>
          <w:szCs w:val="21"/>
          <w:lang w:eastAsia="en-GB"/>
        </w:rPr>
      </w:pPr>
      <w:r w:rsidRPr="0035746A">
        <w:rPr>
          <w:rFonts w:eastAsia="Times New Roman" w:cstheme="minorHAnsi"/>
          <w:color w:val="444444"/>
          <w:sz w:val="18"/>
          <w:szCs w:val="21"/>
          <w:lang w:eastAsia="en-GB"/>
        </w:rPr>
        <w:t>Examination results</w:t>
      </w:r>
    </w:p>
    <w:p w14:paraId="0D5FE612" w14:textId="74679920" w:rsidR="000F31EA" w:rsidRPr="0035746A" w:rsidRDefault="000F31EA" w:rsidP="000F31EA">
      <w:pPr>
        <w:pStyle w:val="ListParagraph"/>
        <w:numPr>
          <w:ilvl w:val="0"/>
          <w:numId w:val="9"/>
        </w:numPr>
        <w:spacing w:after="0" w:line="240" w:lineRule="auto"/>
        <w:textAlignment w:val="baseline"/>
        <w:rPr>
          <w:rFonts w:eastAsia="Times New Roman" w:cstheme="minorHAnsi"/>
          <w:color w:val="444444"/>
          <w:sz w:val="18"/>
          <w:szCs w:val="21"/>
          <w:lang w:eastAsia="en-GB"/>
        </w:rPr>
      </w:pPr>
      <w:r w:rsidRPr="0035746A">
        <w:rPr>
          <w:rFonts w:eastAsia="Times New Roman" w:cstheme="minorHAnsi"/>
          <w:color w:val="444444"/>
          <w:sz w:val="18"/>
          <w:szCs w:val="21"/>
          <w:lang w:eastAsia="en-GB"/>
        </w:rPr>
        <w:t>School reports</w:t>
      </w:r>
    </w:p>
    <w:p w14:paraId="61A0BF7E" w14:textId="31BE58EC" w:rsidR="000F31EA" w:rsidRPr="0035746A" w:rsidRDefault="000F31EA" w:rsidP="000F31EA">
      <w:pPr>
        <w:pStyle w:val="ListParagraph"/>
        <w:numPr>
          <w:ilvl w:val="0"/>
          <w:numId w:val="9"/>
        </w:numPr>
        <w:spacing w:after="0" w:line="240" w:lineRule="auto"/>
        <w:textAlignment w:val="baseline"/>
        <w:rPr>
          <w:rFonts w:eastAsia="Times New Roman" w:cstheme="minorHAnsi"/>
          <w:color w:val="444444"/>
          <w:sz w:val="18"/>
          <w:szCs w:val="21"/>
          <w:lang w:eastAsia="en-GB"/>
        </w:rPr>
      </w:pPr>
      <w:r w:rsidRPr="0035746A">
        <w:rPr>
          <w:rFonts w:eastAsia="Times New Roman" w:cstheme="minorHAnsi"/>
          <w:color w:val="444444"/>
          <w:sz w:val="18"/>
          <w:szCs w:val="21"/>
          <w:lang w:eastAsia="en-GB"/>
        </w:rPr>
        <w:t>Behavioural information</w:t>
      </w:r>
    </w:p>
    <w:p w14:paraId="6E662BD3" w14:textId="0BAE5045" w:rsidR="000F31EA" w:rsidRPr="0035746A" w:rsidRDefault="000F31EA" w:rsidP="000F31EA">
      <w:pPr>
        <w:pStyle w:val="ListParagraph"/>
        <w:numPr>
          <w:ilvl w:val="0"/>
          <w:numId w:val="9"/>
        </w:numPr>
        <w:spacing w:after="0" w:line="240" w:lineRule="auto"/>
        <w:textAlignment w:val="baseline"/>
        <w:rPr>
          <w:rFonts w:eastAsia="Times New Roman" w:cstheme="minorHAnsi"/>
          <w:color w:val="444444"/>
          <w:sz w:val="18"/>
          <w:szCs w:val="21"/>
          <w:lang w:eastAsia="en-GB"/>
        </w:rPr>
      </w:pPr>
      <w:r w:rsidRPr="0035746A">
        <w:rPr>
          <w:rFonts w:eastAsia="Times New Roman" w:cstheme="minorHAnsi"/>
          <w:color w:val="444444"/>
          <w:sz w:val="18"/>
          <w:szCs w:val="21"/>
          <w:lang w:eastAsia="en-GB"/>
        </w:rPr>
        <w:t>Attendance information</w:t>
      </w:r>
    </w:p>
    <w:p w14:paraId="394A0D95" w14:textId="5D82BB63" w:rsidR="000F31EA" w:rsidRPr="0035746A" w:rsidRDefault="000F31EA" w:rsidP="000F31EA">
      <w:pPr>
        <w:pStyle w:val="ListParagraph"/>
        <w:numPr>
          <w:ilvl w:val="0"/>
          <w:numId w:val="9"/>
        </w:numPr>
        <w:spacing w:after="0" w:line="240" w:lineRule="auto"/>
        <w:textAlignment w:val="baseline"/>
        <w:rPr>
          <w:rFonts w:eastAsia="Times New Roman" w:cstheme="minorHAnsi"/>
          <w:color w:val="444444"/>
          <w:sz w:val="18"/>
          <w:szCs w:val="21"/>
          <w:lang w:eastAsia="en-GB"/>
        </w:rPr>
      </w:pPr>
      <w:r w:rsidRPr="0035746A">
        <w:rPr>
          <w:rFonts w:eastAsia="Times New Roman" w:cstheme="minorHAnsi"/>
          <w:color w:val="444444"/>
          <w:sz w:val="18"/>
          <w:szCs w:val="21"/>
          <w:lang w:eastAsia="en-GB"/>
        </w:rPr>
        <w:t>Exclusion information</w:t>
      </w:r>
    </w:p>
    <w:p w14:paraId="7B5B9B5B" w14:textId="55266580" w:rsidR="000F31EA" w:rsidRPr="0035746A" w:rsidRDefault="000F31EA" w:rsidP="000F31EA">
      <w:pPr>
        <w:pStyle w:val="ListParagraph"/>
        <w:numPr>
          <w:ilvl w:val="0"/>
          <w:numId w:val="9"/>
        </w:numPr>
        <w:spacing w:after="0" w:line="240" w:lineRule="auto"/>
        <w:textAlignment w:val="baseline"/>
        <w:rPr>
          <w:rFonts w:eastAsia="Times New Roman" w:cstheme="minorHAnsi"/>
          <w:color w:val="444444"/>
          <w:sz w:val="18"/>
          <w:szCs w:val="21"/>
          <w:lang w:eastAsia="en-GB"/>
        </w:rPr>
      </w:pPr>
      <w:r w:rsidRPr="0035746A">
        <w:rPr>
          <w:rFonts w:eastAsia="Times New Roman" w:cstheme="minorHAnsi"/>
          <w:color w:val="444444"/>
          <w:sz w:val="18"/>
          <w:szCs w:val="21"/>
          <w:lang w:eastAsia="en-GB"/>
        </w:rPr>
        <w:t xml:space="preserve">Where they go after they leave </w:t>
      </w:r>
      <w:r w:rsidR="00374DEC">
        <w:rPr>
          <w:rFonts w:eastAsia="Times New Roman" w:cstheme="minorHAnsi"/>
          <w:color w:val="444444"/>
          <w:sz w:val="18"/>
          <w:szCs w:val="21"/>
          <w:lang w:eastAsia="en-GB"/>
        </w:rPr>
        <w:t>St Wilfrid’s</w:t>
      </w:r>
    </w:p>
    <w:p w14:paraId="036B8A42" w14:textId="7323250A" w:rsidR="000F31EA" w:rsidRPr="0035746A" w:rsidRDefault="000F31EA" w:rsidP="000F31EA">
      <w:pPr>
        <w:pStyle w:val="ListParagraph"/>
        <w:numPr>
          <w:ilvl w:val="0"/>
          <w:numId w:val="9"/>
        </w:numPr>
        <w:spacing w:after="0" w:line="240" w:lineRule="auto"/>
        <w:textAlignment w:val="baseline"/>
        <w:rPr>
          <w:rFonts w:eastAsia="Times New Roman" w:cstheme="minorHAnsi"/>
          <w:color w:val="444444"/>
          <w:sz w:val="18"/>
          <w:szCs w:val="21"/>
          <w:lang w:eastAsia="en-GB"/>
        </w:rPr>
      </w:pPr>
      <w:r w:rsidRPr="0035746A">
        <w:rPr>
          <w:rFonts w:eastAsia="Times New Roman" w:cstheme="minorHAnsi"/>
          <w:color w:val="444444"/>
          <w:sz w:val="18"/>
          <w:szCs w:val="21"/>
          <w:lang w:eastAsia="en-GB"/>
        </w:rPr>
        <w:t>Personal characteristics (ethnic group)</w:t>
      </w:r>
    </w:p>
    <w:p w14:paraId="2650DC88" w14:textId="28F7258C" w:rsidR="000F31EA" w:rsidRPr="0035746A" w:rsidRDefault="000F31EA" w:rsidP="000F31EA">
      <w:pPr>
        <w:pStyle w:val="ListParagraph"/>
        <w:numPr>
          <w:ilvl w:val="0"/>
          <w:numId w:val="9"/>
        </w:numPr>
        <w:spacing w:after="0" w:line="240" w:lineRule="auto"/>
        <w:textAlignment w:val="baseline"/>
        <w:rPr>
          <w:rFonts w:eastAsia="Times New Roman" w:cstheme="minorHAnsi"/>
          <w:color w:val="444444"/>
          <w:sz w:val="18"/>
          <w:szCs w:val="21"/>
          <w:lang w:eastAsia="en-GB"/>
        </w:rPr>
      </w:pPr>
      <w:r w:rsidRPr="0035746A">
        <w:rPr>
          <w:rFonts w:eastAsia="Times New Roman" w:cstheme="minorHAnsi"/>
          <w:color w:val="444444"/>
          <w:sz w:val="18"/>
          <w:szCs w:val="21"/>
          <w:lang w:eastAsia="en-GB"/>
        </w:rPr>
        <w:t>Special educational needs</w:t>
      </w:r>
    </w:p>
    <w:p w14:paraId="2C6823D5" w14:textId="36F82BB0" w:rsidR="000F31EA" w:rsidRPr="0035746A" w:rsidRDefault="000F31EA" w:rsidP="000F31EA">
      <w:pPr>
        <w:pStyle w:val="ListParagraph"/>
        <w:numPr>
          <w:ilvl w:val="0"/>
          <w:numId w:val="9"/>
        </w:numPr>
        <w:spacing w:after="0" w:line="240" w:lineRule="auto"/>
        <w:textAlignment w:val="baseline"/>
        <w:rPr>
          <w:rFonts w:eastAsia="Times New Roman" w:cstheme="minorHAnsi"/>
          <w:color w:val="444444"/>
          <w:sz w:val="18"/>
          <w:szCs w:val="21"/>
          <w:lang w:eastAsia="en-GB"/>
        </w:rPr>
      </w:pPr>
      <w:r w:rsidRPr="0035746A">
        <w:rPr>
          <w:rFonts w:eastAsia="Times New Roman" w:cstheme="minorHAnsi"/>
          <w:color w:val="444444"/>
          <w:sz w:val="18"/>
          <w:szCs w:val="21"/>
          <w:lang w:eastAsia="en-GB"/>
        </w:rPr>
        <w:t>Disabilities</w:t>
      </w:r>
    </w:p>
    <w:p w14:paraId="69B0CF7C" w14:textId="273F1343" w:rsidR="000F31EA" w:rsidRPr="0035746A" w:rsidRDefault="000F31EA" w:rsidP="000F31EA">
      <w:pPr>
        <w:pStyle w:val="ListParagraph"/>
        <w:numPr>
          <w:ilvl w:val="0"/>
          <w:numId w:val="9"/>
        </w:numPr>
        <w:spacing w:after="0" w:line="240" w:lineRule="auto"/>
        <w:textAlignment w:val="baseline"/>
        <w:rPr>
          <w:rFonts w:eastAsia="Times New Roman" w:cstheme="minorHAnsi"/>
          <w:color w:val="444444"/>
          <w:sz w:val="18"/>
          <w:szCs w:val="21"/>
          <w:lang w:eastAsia="en-GB"/>
        </w:rPr>
      </w:pPr>
      <w:r w:rsidRPr="0035746A">
        <w:rPr>
          <w:rFonts w:eastAsia="Times New Roman" w:cstheme="minorHAnsi"/>
          <w:color w:val="444444"/>
          <w:sz w:val="18"/>
          <w:szCs w:val="21"/>
          <w:lang w:eastAsia="en-GB"/>
        </w:rPr>
        <w:t>Relevant medical information</w:t>
      </w:r>
    </w:p>
    <w:p w14:paraId="5E13354E" w14:textId="692B215C" w:rsidR="002E40E9" w:rsidRPr="0035746A" w:rsidRDefault="002E40E9">
      <w:pPr>
        <w:rPr>
          <w:rFonts w:eastAsia="Times New Roman" w:cstheme="minorHAnsi"/>
          <w:color w:val="444444"/>
          <w:sz w:val="18"/>
          <w:szCs w:val="21"/>
          <w:lang w:eastAsia="en-GB"/>
        </w:rPr>
      </w:pPr>
    </w:p>
    <w:p w14:paraId="7FEA1D41" w14:textId="77777777" w:rsidR="000F31EA" w:rsidRPr="0035746A" w:rsidRDefault="000F31EA" w:rsidP="00633526">
      <w:pPr>
        <w:spacing w:after="0" w:line="240" w:lineRule="auto"/>
        <w:textAlignment w:val="baseline"/>
        <w:rPr>
          <w:rFonts w:eastAsia="Times New Roman" w:cstheme="minorHAnsi"/>
          <w:color w:val="444444"/>
          <w:sz w:val="18"/>
          <w:szCs w:val="21"/>
          <w:lang w:eastAsia="en-GB"/>
        </w:rPr>
        <w:sectPr w:rsidR="000F31EA" w:rsidRPr="0035746A" w:rsidSect="0035746A">
          <w:type w:val="continuous"/>
          <w:pgSz w:w="11906" w:h="16838"/>
          <w:pgMar w:top="720" w:right="720" w:bottom="720" w:left="720" w:header="708" w:footer="708" w:gutter="0"/>
          <w:cols w:num="2" w:space="708"/>
          <w:docGrid w:linePitch="360"/>
        </w:sectPr>
      </w:pPr>
    </w:p>
    <w:p w14:paraId="500C104B" w14:textId="504CC55D" w:rsidR="002E40E9" w:rsidRPr="0035746A" w:rsidRDefault="004D7D1D" w:rsidP="002E40E9">
      <w:pPr>
        <w:spacing w:after="0" w:line="240" w:lineRule="auto"/>
        <w:textAlignment w:val="baseline"/>
        <w:rPr>
          <w:rFonts w:eastAsia="Times New Roman" w:cstheme="minorHAnsi"/>
          <w:color w:val="444444"/>
          <w:sz w:val="18"/>
          <w:szCs w:val="21"/>
          <w:lang w:eastAsia="en-GB"/>
        </w:rPr>
      </w:pPr>
      <w:r w:rsidRPr="0035746A">
        <w:rPr>
          <w:rFonts w:eastAsia="Times New Roman" w:cstheme="minorHAnsi"/>
          <w:color w:val="444444"/>
          <w:sz w:val="18"/>
          <w:szCs w:val="21"/>
          <w:lang w:eastAsia="en-GB"/>
        </w:rPr>
        <w:t>In addition</w:t>
      </w:r>
      <w:r w:rsidR="002E40E9" w:rsidRPr="0035746A">
        <w:rPr>
          <w:rFonts w:eastAsia="Times New Roman" w:cstheme="minorHAnsi"/>
          <w:color w:val="444444"/>
          <w:sz w:val="18"/>
          <w:szCs w:val="21"/>
          <w:lang w:eastAsia="en-GB"/>
        </w:rPr>
        <w:t>, to</w:t>
      </w:r>
      <w:r w:rsidRPr="0035746A">
        <w:rPr>
          <w:rFonts w:eastAsia="Times New Roman" w:cstheme="minorHAnsi"/>
          <w:color w:val="444444"/>
          <w:sz w:val="18"/>
          <w:szCs w:val="21"/>
          <w:lang w:eastAsia="en-GB"/>
        </w:rPr>
        <w:t xml:space="preserve"> ensure that students entering </w:t>
      </w:r>
      <w:r w:rsidR="002E40E9" w:rsidRPr="0035746A">
        <w:rPr>
          <w:rFonts w:eastAsia="Times New Roman" w:cstheme="minorHAnsi"/>
          <w:color w:val="444444"/>
          <w:sz w:val="18"/>
          <w:szCs w:val="21"/>
          <w:lang w:eastAsia="en-GB"/>
        </w:rPr>
        <w:t>joining our</w:t>
      </w:r>
      <w:r w:rsidRPr="0035746A">
        <w:rPr>
          <w:rFonts w:eastAsia="Times New Roman" w:cstheme="minorHAnsi"/>
          <w:color w:val="444444"/>
          <w:sz w:val="18"/>
          <w:szCs w:val="21"/>
          <w:lang w:eastAsia="en-GB"/>
        </w:rPr>
        <w:t xml:space="preserve"> Sixth Form qualify for funding, </w:t>
      </w:r>
      <w:r w:rsidR="002E40E9" w:rsidRPr="0035746A">
        <w:rPr>
          <w:rFonts w:eastAsia="Times New Roman" w:cstheme="minorHAnsi"/>
          <w:color w:val="444444"/>
          <w:sz w:val="18"/>
          <w:szCs w:val="21"/>
          <w:lang w:eastAsia="en-GB"/>
        </w:rPr>
        <w:t>we will also collect:</w:t>
      </w:r>
    </w:p>
    <w:p w14:paraId="2C3C6B09" w14:textId="77777777" w:rsidR="00E434D3" w:rsidRPr="0035746A" w:rsidRDefault="00E434D3" w:rsidP="002E40E9">
      <w:pPr>
        <w:spacing w:after="0" w:line="240" w:lineRule="auto"/>
        <w:textAlignment w:val="baseline"/>
        <w:rPr>
          <w:rFonts w:eastAsia="Times New Roman" w:cstheme="minorHAnsi"/>
          <w:color w:val="444444"/>
          <w:sz w:val="18"/>
          <w:szCs w:val="21"/>
          <w:lang w:eastAsia="en-GB"/>
        </w:rPr>
      </w:pPr>
    </w:p>
    <w:p w14:paraId="11264893" w14:textId="77777777" w:rsidR="002E40E9" w:rsidRPr="0035746A" w:rsidRDefault="002E40E9" w:rsidP="002E40E9">
      <w:pPr>
        <w:pStyle w:val="ListParagraph"/>
        <w:numPr>
          <w:ilvl w:val="0"/>
          <w:numId w:val="10"/>
        </w:numPr>
        <w:spacing w:after="0" w:line="240" w:lineRule="auto"/>
        <w:ind w:left="360"/>
        <w:textAlignment w:val="baseline"/>
        <w:rPr>
          <w:rFonts w:eastAsia="Times New Roman" w:cstheme="minorHAnsi"/>
          <w:color w:val="444444"/>
          <w:sz w:val="18"/>
          <w:szCs w:val="21"/>
          <w:lang w:eastAsia="en-GB"/>
        </w:rPr>
      </w:pPr>
      <w:r w:rsidRPr="0035746A">
        <w:rPr>
          <w:rFonts w:eastAsia="Times New Roman" w:cstheme="minorHAnsi"/>
          <w:color w:val="444444"/>
          <w:sz w:val="18"/>
          <w:szCs w:val="21"/>
          <w:lang w:eastAsia="en-GB"/>
        </w:rPr>
        <w:t>Nationality</w:t>
      </w:r>
    </w:p>
    <w:p w14:paraId="00071246" w14:textId="684D1507" w:rsidR="002E40E9" w:rsidRPr="0035746A" w:rsidRDefault="002C0FC8" w:rsidP="002E40E9">
      <w:pPr>
        <w:pStyle w:val="ListParagraph"/>
        <w:numPr>
          <w:ilvl w:val="0"/>
          <w:numId w:val="10"/>
        </w:numPr>
        <w:spacing w:before="180" w:after="180" w:line="240" w:lineRule="auto"/>
        <w:ind w:left="360"/>
        <w:textAlignment w:val="baseline"/>
        <w:rPr>
          <w:rFonts w:eastAsia="Times New Roman" w:cstheme="minorHAnsi"/>
          <w:color w:val="444444"/>
          <w:sz w:val="18"/>
          <w:szCs w:val="21"/>
          <w:lang w:eastAsia="en-GB"/>
        </w:rPr>
      </w:pPr>
      <w:r w:rsidRPr="0035746A">
        <w:rPr>
          <w:rFonts w:eastAsia="Times New Roman" w:cstheme="minorHAnsi"/>
          <w:color w:val="444444"/>
          <w:sz w:val="18"/>
          <w:szCs w:val="21"/>
          <w:lang w:eastAsia="en-GB"/>
        </w:rPr>
        <w:t>Date of</w:t>
      </w:r>
      <w:r w:rsidR="002E40E9" w:rsidRPr="0035746A">
        <w:rPr>
          <w:rFonts w:eastAsia="Times New Roman" w:cstheme="minorHAnsi"/>
          <w:color w:val="444444"/>
          <w:sz w:val="18"/>
          <w:szCs w:val="21"/>
          <w:lang w:eastAsia="en-GB"/>
        </w:rPr>
        <w:t xml:space="preserve"> Birth</w:t>
      </w:r>
    </w:p>
    <w:p w14:paraId="336476F6" w14:textId="54C7B377" w:rsidR="002E40E9" w:rsidRPr="0035746A" w:rsidRDefault="002E40E9" w:rsidP="002E40E9">
      <w:pPr>
        <w:pStyle w:val="ListParagraph"/>
        <w:numPr>
          <w:ilvl w:val="0"/>
          <w:numId w:val="10"/>
        </w:numPr>
        <w:spacing w:after="0" w:line="240" w:lineRule="auto"/>
        <w:ind w:left="360"/>
        <w:textAlignment w:val="baseline"/>
        <w:rPr>
          <w:rFonts w:eastAsia="Times New Roman" w:cstheme="minorHAnsi"/>
          <w:color w:val="444444"/>
          <w:sz w:val="18"/>
          <w:szCs w:val="21"/>
          <w:lang w:eastAsia="en-GB"/>
        </w:rPr>
      </w:pPr>
      <w:r w:rsidRPr="0035746A">
        <w:rPr>
          <w:rFonts w:eastAsia="Times New Roman" w:cstheme="minorHAnsi"/>
          <w:color w:val="444444"/>
          <w:sz w:val="18"/>
          <w:szCs w:val="21"/>
          <w:lang w:eastAsia="en-GB"/>
        </w:rPr>
        <w:t>Individual examination results</w:t>
      </w:r>
    </w:p>
    <w:p w14:paraId="6CFF1BE8" w14:textId="77777777" w:rsidR="002E40E9" w:rsidRPr="0035746A" w:rsidRDefault="002E40E9" w:rsidP="004D7D1D">
      <w:pPr>
        <w:spacing w:after="0" w:line="240" w:lineRule="auto"/>
        <w:textAlignment w:val="baseline"/>
        <w:rPr>
          <w:rFonts w:eastAsia="Times New Roman" w:cstheme="minorHAnsi"/>
          <w:color w:val="444444"/>
          <w:sz w:val="18"/>
          <w:szCs w:val="21"/>
          <w:highlight w:val="yellow"/>
          <w:lang w:eastAsia="en-GB"/>
        </w:rPr>
      </w:pPr>
    </w:p>
    <w:p w14:paraId="613F80C0" w14:textId="6A21E67F" w:rsidR="004D7D1D" w:rsidRPr="0035746A" w:rsidRDefault="004D7D1D" w:rsidP="00A1606D">
      <w:pPr>
        <w:pStyle w:val="Heading3"/>
        <w:rPr>
          <w:rFonts w:asciiTheme="minorHAnsi" w:hAnsiTheme="minorHAnsi" w:cstheme="minorHAnsi"/>
        </w:rPr>
      </w:pPr>
      <w:r w:rsidRPr="0035746A">
        <w:rPr>
          <w:rFonts w:asciiTheme="minorHAnsi" w:hAnsiTheme="minorHAnsi" w:cstheme="minorHAnsi"/>
          <w:bdr w:val="none" w:sz="0" w:space="0" w:color="auto" w:frame="1"/>
        </w:rPr>
        <w:t xml:space="preserve">Collecting </w:t>
      </w:r>
      <w:r w:rsidR="002C0FC8">
        <w:rPr>
          <w:rFonts w:asciiTheme="minorHAnsi" w:hAnsiTheme="minorHAnsi" w:cstheme="minorHAnsi"/>
          <w:bdr w:val="none" w:sz="0" w:space="0" w:color="auto" w:frame="1"/>
        </w:rPr>
        <w:t>student</w:t>
      </w:r>
      <w:r w:rsidRPr="0035746A">
        <w:rPr>
          <w:rFonts w:asciiTheme="minorHAnsi" w:hAnsiTheme="minorHAnsi" w:cstheme="minorHAnsi"/>
          <w:bdr w:val="none" w:sz="0" w:space="0" w:color="auto" w:frame="1"/>
        </w:rPr>
        <w:t xml:space="preserve"> information</w:t>
      </w:r>
    </w:p>
    <w:p w14:paraId="5A007338" w14:textId="3868F10D" w:rsidR="00112824" w:rsidRPr="00112824" w:rsidRDefault="004D7D1D" w:rsidP="00112824">
      <w:pPr>
        <w:spacing w:after="0" w:line="240" w:lineRule="auto"/>
        <w:textAlignment w:val="baseline"/>
        <w:rPr>
          <w:rFonts w:eastAsia="Times New Roman" w:cstheme="minorHAnsi"/>
          <w:color w:val="444444"/>
          <w:sz w:val="18"/>
          <w:szCs w:val="21"/>
          <w:lang w:eastAsia="en-GB"/>
        </w:rPr>
      </w:pPr>
      <w:r w:rsidRPr="0035746A">
        <w:rPr>
          <w:rFonts w:eastAsia="Times New Roman" w:cstheme="minorHAnsi"/>
          <w:color w:val="444444"/>
          <w:sz w:val="18"/>
          <w:szCs w:val="21"/>
          <w:lang w:eastAsia="en-GB"/>
        </w:rPr>
        <w:t xml:space="preserve">Whilst the majority of </w:t>
      </w:r>
      <w:r w:rsidR="002C0FC8">
        <w:rPr>
          <w:rFonts w:eastAsia="Times New Roman" w:cstheme="minorHAnsi"/>
          <w:color w:val="444444"/>
          <w:sz w:val="18"/>
          <w:szCs w:val="21"/>
          <w:lang w:eastAsia="en-GB"/>
        </w:rPr>
        <w:t>student</w:t>
      </w:r>
      <w:r w:rsidRPr="0035746A">
        <w:rPr>
          <w:rFonts w:eastAsia="Times New Roman" w:cstheme="minorHAnsi"/>
          <w:color w:val="444444"/>
          <w:sz w:val="18"/>
          <w:szCs w:val="21"/>
          <w:lang w:eastAsia="en-GB"/>
        </w:rPr>
        <w:t xml:space="preserve"> information you provide to us is mandatory, some of it is provided to us on a voluntary basis. In order to comply with the General Data Protection Regulation, we will inform you whether you are required to provide certain </w:t>
      </w:r>
      <w:r w:rsidR="002C0FC8">
        <w:rPr>
          <w:rFonts w:eastAsia="Times New Roman" w:cstheme="minorHAnsi"/>
          <w:color w:val="444444"/>
          <w:sz w:val="18"/>
          <w:szCs w:val="21"/>
          <w:lang w:eastAsia="en-GB"/>
        </w:rPr>
        <w:t>student</w:t>
      </w:r>
      <w:r w:rsidRPr="0035746A">
        <w:rPr>
          <w:rFonts w:eastAsia="Times New Roman" w:cstheme="minorHAnsi"/>
          <w:color w:val="444444"/>
          <w:sz w:val="18"/>
          <w:szCs w:val="21"/>
          <w:lang w:eastAsia="en-GB"/>
        </w:rPr>
        <w:t xml:space="preserve"> information to us or if you have a choice in this.</w:t>
      </w:r>
      <w:r w:rsidR="00112824">
        <w:rPr>
          <w:rFonts w:cstheme="minorHAnsi"/>
          <w:b/>
          <w:color w:val="002060"/>
          <w:bdr w:val="none" w:sz="0" w:space="0" w:color="auto" w:frame="1"/>
        </w:rPr>
        <w:br w:type="page"/>
      </w:r>
    </w:p>
    <w:p w14:paraId="6147ED25" w14:textId="77777777" w:rsidR="0005350C" w:rsidRDefault="004D7D1D" w:rsidP="0005350C">
      <w:pPr>
        <w:spacing w:after="0"/>
        <w:rPr>
          <w:rFonts w:cstheme="minorHAnsi"/>
          <w:b/>
          <w:color w:val="002060"/>
        </w:rPr>
      </w:pPr>
      <w:r w:rsidRPr="0035746A">
        <w:rPr>
          <w:rFonts w:cstheme="minorHAnsi"/>
          <w:b/>
          <w:color w:val="002060"/>
          <w:bdr w:val="none" w:sz="0" w:space="0" w:color="auto" w:frame="1"/>
        </w:rPr>
        <w:lastRenderedPageBreak/>
        <w:t>Who we share data with</w:t>
      </w:r>
    </w:p>
    <w:p w14:paraId="1A185A09" w14:textId="1F618387" w:rsidR="004D7D1D" w:rsidRPr="0005350C" w:rsidRDefault="004D7D1D" w:rsidP="0005350C">
      <w:pPr>
        <w:spacing w:after="0"/>
        <w:rPr>
          <w:rFonts w:cstheme="minorHAnsi"/>
          <w:b/>
          <w:color w:val="002060"/>
        </w:rPr>
      </w:pPr>
      <w:r w:rsidRPr="0035746A">
        <w:rPr>
          <w:rFonts w:eastAsia="Times New Roman" w:cstheme="minorHAnsi"/>
          <w:color w:val="444444"/>
          <w:sz w:val="18"/>
          <w:szCs w:val="21"/>
          <w:lang w:eastAsia="en-GB"/>
        </w:rPr>
        <w:t>We may pass data to:</w:t>
      </w:r>
    </w:p>
    <w:p w14:paraId="38ED25A7" w14:textId="77777777" w:rsidR="00A52EE5" w:rsidRPr="0035746A" w:rsidRDefault="00A52EE5" w:rsidP="002E40E9">
      <w:pPr>
        <w:spacing w:after="0" w:line="240" w:lineRule="auto"/>
        <w:textAlignment w:val="baseline"/>
        <w:rPr>
          <w:rFonts w:eastAsia="Times New Roman" w:cstheme="minorHAnsi"/>
          <w:color w:val="444444"/>
          <w:sz w:val="18"/>
          <w:szCs w:val="21"/>
          <w:lang w:eastAsia="en-GB"/>
        </w:rPr>
      </w:pPr>
    </w:p>
    <w:p w14:paraId="3342DCF1" w14:textId="35B14382" w:rsidR="004D7D1D" w:rsidRPr="0035746A" w:rsidRDefault="00A52EE5" w:rsidP="00A52EE5">
      <w:pPr>
        <w:pStyle w:val="ListParagraph"/>
        <w:numPr>
          <w:ilvl w:val="0"/>
          <w:numId w:val="11"/>
        </w:numPr>
        <w:spacing w:after="0" w:line="240" w:lineRule="auto"/>
        <w:textAlignment w:val="baseline"/>
        <w:rPr>
          <w:rFonts w:eastAsia="Times New Roman" w:cstheme="minorHAnsi"/>
          <w:color w:val="444444"/>
          <w:sz w:val="18"/>
          <w:szCs w:val="21"/>
          <w:lang w:eastAsia="en-GB"/>
        </w:rPr>
      </w:pPr>
      <w:r w:rsidRPr="0035746A">
        <w:rPr>
          <w:rFonts w:eastAsia="Times New Roman" w:cstheme="minorHAnsi"/>
          <w:color w:val="444444"/>
          <w:sz w:val="18"/>
          <w:szCs w:val="21"/>
          <w:lang w:eastAsia="en-GB"/>
        </w:rPr>
        <w:t>T</w:t>
      </w:r>
      <w:r w:rsidR="004D7D1D" w:rsidRPr="0035746A">
        <w:rPr>
          <w:rFonts w:eastAsia="Times New Roman" w:cstheme="minorHAnsi"/>
          <w:color w:val="444444"/>
          <w:sz w:val="18"/>
          <w:szCs w:val="21"/>
          <w:lang w:eastAsia="en-GB"/>
        </w:rPr>
        <w:t>hird-party organisations, as allowed by law</w:t>
      </w:r>
    </w:p>
    <w:p w14:paraId="36A1E804" w14:textId="42727853" w:rsidR="00A52EE5" w:rsidRPr="0035746A" w:rsidRDefault="00A52EE5" w:rsidP="00A52EE5">
      <w:pPr>
        <w:pStyle w:val="ListParagraph"/>
        <w:numPr>
          <w:ilvl w:val="0"/>
          <w:numId w:val="11"/>
        </w:numPr>
        <w:spacing w:after="0" w:line="240" w:lineRule="auto"/>
        <w:textAlignment w:val="baseline"/>
        <w:rPr>
          <w:rFonts w:eastAsia="Times New Roman" w:cstheme="minorHAnsi"/>
          <w:color w:val="444444"/>
          <w:sz w:val="18"/>
          <w:szCs w:val="21"/>
          <w:lang w:eastAsia="en-GB"/>
        </w:rPr>
      </w:pPr>
      <w:r w:rsidRPr="0035746A">
        <w:rPr>
          <w:rFonts w:eastAsia="Times New Roman" w:cstheme="minorHAnsi"/>
          <w:color w:val="444444"/>
          <w:sz w:val="18"/>
          <w:szCs w:val="21"/>
          <w:lang w:eastAsia="en-GB"/>
        </w:rPr>
        <w:t>Ongoing schools</w:t>
      </w:r>
      <w:r w:rsidR="002C0FC8">
        <w:rPr>
          <w:rFonts w:eastAsia="Times New Roman" w:cstheme="minorHAnsi"/>
          <w:color w:val="444444"/>
          <w:sz w:val="18"/>
          <w:szCs w:val="21"/>
          <w:lang w:eastAsia="en-GB"/>
        </w:rPr>
        <w:t>/education</w:t>
      </w:r>
    </w:p>
    <w:p w14:paraId="2722E2F1" w14:textId="47080EBA" w:rsidR="004D7D1D" w:rsidRPr="0035746A" w:rsidRDefault="00A52EE5" w:rsidP="00A52EE5">
      <w:pPr>
        <w:pStyle w:val="ListParagraph"/>
        <w:numPr>
          <w:ilvl w:val="0"/>
          <w:numId w:val="11"/>
        </w:numPr>
        <w:spacing w:after="0" w:line="240" w:lineRule="auto"/>
        <w:textAlignment w:val="baseline"/>
        <w:rPr>
          <w:rFonts w:eastAsia="Times New Roman" w:cstheme="minorHAnsi"/>
          <w:color w:val="444444"/>
          <w:sz w:val="18"/>
          <w:szCs w:val="21"/>
          <w:lang w:eastAsia="en-GB"/>
        </w:rPr>
      </w:pPr>
      <w:r w:rsidRPr="0035746A">
        <w:rPr>
          <w:rFonts w:eastAsia="Times New Roman" w:cstheme="minorHAnsi"/>
          <w:color w:val="444444"/>
          <w:sz w:val="18"/>
          <w:szCs w:val="21"/>
          <w:lang w:eastAsia="en-GB"/>
        </w:rPr>
        <w:t>A</w:t>
      </w:r>
      <w:r w:rsidR="004D7D1D" w:rsidRPr="0035746A">
        <w:rPr>
          <w:rFonts w:eastAsia="Times New Roman" w:cstheme="minorHAnsi"/>
          <w:color w:val="444444"/>
          <w:sz w:val="18"/>
          <w:szCs w:val="21"/>
          <w:lang w:eastAsia="en-GB"/>
        </w:rPr>
        <w:t>gencies that provide services on our behalf</w:t>
      </w:r>
    </w:p>
    <w:p w14:paraId="006905C8" w14:textId="53C5CEE7" w:rsidR="004D7D1D" w:rsidRDefault="00A52EE5" w:rsidP="00A52EE5">
      <w:pPr>
        <w:pStyle w:val="ListParagraph"/>
        <w:numPr>
          <w:ilvl w:val="0"/>
          <w:numId w:val="11"/>
        </w:numPr>
        <w:spacing w:after="0" w:line="240" w:lineRule="auto"/>
        <w:textAlignment w:val="baseline"/>
        <w:rPr>
          <w:rFonts w:eastAsia="Times New Roman" w:cstheme="minorHAnsi"/>
          <w:color w:val="444444"/>
          <w:sz w:val="18"/>
          <w:szCs w:val="21"/>
          <w:lang w:eastAsia="en-GB"/>
        </w:rPr>
      </w:pPr>
      <w:r w:rsidRPr="0035746A">
        <w:rPr>
          <w:rFonts w:eastAsia="Times New Roman" w:cstheme="minorHAnsi"/>
          <w:color w:val="444444"/>
          <w:sz w:val="18"/>
          <w:szCs w:val="21"/>
          <w:lang w:eastAsia="en-GB"/>
        </w:rPr>
        <w:t>A</w:t>
      </w:r>
      <w:r w:rsidR="004D7D1D" w:rsidRPr="0035746A">
        <w:rPr>
          <w:rFonts w:eastAsia="Times New Roman" w:cstheme="minorHAnsi"/>
          <w:color w:val="444444"/>
          <w:sz w:val="18"/>
          <w:szCs w:val="21"/>
          <w:lang w:eastAsia="en-GB"/>
        </w:rPr>
        <w:t>gencies with whom we have a duty to co-operate</w:t>
      </w:r>
    </w:p>
    <w:p w14:paraId="669F50FA" w14:textId="77777777" w:rsidR="0005350C" w:rsidRPr="0005350C" w:rsidRDefault="0005350C" w:rsidP="0005350C">
      <w:pPr>
        <w:spacing w:after="0" w:line="240" w:lineRule="auto"/>
        <w:textAlignment w:val="baseline"/>
        <w:rPr>
          <w:rFonts w:eastAsia="Times New Roman" w:cstheme="minorHAnsi"/>
          <w:color w:val="444444"/>
          <w:sz w:val="18"/>
          <w:szCs w:val="21"/>
          <w:lang w:eastAsia="en-GB"/>
        </w:rPr>
      </w:pPr>
    </w:p>
    <w:p w14:paraId="6323EB56" w14:textId="348181F8" w:rsidR="004D7D1D" w:rsidRPr="0035746A" w:rsidRDefault="004D7D1D" w:rsidP="0005350C">
      <w:pPr>
        <w:spacing w:after="0" w:line="240" w:lineRule="auto"/>
        <w:textAlignment w:val="baseline"/>
        <w:rPr>
          <w:rFonts w:eastAsia="Times New Roman" w:cstheme="minorHAnsi"/>
          <w:color w:val="444444"/>
          <w:sz w:val="18"/>
          <w:szCs w:val="21"/>
          <w:lang w:eastAsia="en-GB"/>
        </w:rPr>
      </w:pPr>
      <w:r w:rsidRPr="0035746A">
        <w:rPr>
          <w:rFonts w:eastAsia="Times New Roman" w:cstheme="minorHAnsi"/>
          <w:color w:val="444444"/>
          <w:sz w:val="18"/>
          <w:szCs w:val="21"/>
          <w:lang w:eastAsia="en-GB"/>
        </w:rPr>
        <w:t xml:space="preserve">We do not share information about our </w:t>
      </w:r>
      <w:r w:rsidR="002C0FC8">
        <w:rPr>
          <w:rFonts w:eastAsia="Times New Roman" w:cstheme="minorHAnsi"/>
          <w:color w:val="444444"/>
          <w:sz w:val="18"/>
          <w:szCs w:val="21"/>
          <w:lang w:eastAsia="en-GB"/>
        </w:rPr>
        <w:t>student</w:t>
      </w:r>
      <w:r w:rsidRPr="0035746A">
        <w:rPr>
          <w:rFonts w:eastAsia="Times New Roman" w:cstheme="minorHAnsi"/>
          <w:color w:val="444444"/>
          <w:sz w:val="18"/>
          <w:szCs w:val="21"/>
          <w:lang w:eastAsia="en-GB"/>
        </w:rPr>
        <w:t>s with anyone without consent, unless</w:t>
      </w:r>
      <w:r w:rsidR="00A52EE5" w:rsidRPr="0035746A">
        <w:rPr>
          <w:rFonts w:eastAsia="Times New Roman" w:cstheme="minorHAnsi"/>
          <w:color w:val="444444"/>
          <w:sz w:val="18"/>
          <w:szCs w:val="21"/>
          <w:lang w:eastAsia="en-GB"/>
        </w:rPr>
        <w:t xml:space="preserve"> </w:t>
      </w:r>
      <w:r w:rsidRPr="0035746A">
        <w:rPr>
          <w:rFonts w:eastAsia="Times New Roman" w:cstheme="minorHAnsi"/>
          <w:color w:val="444444"/>
          <w:sz w:val="18"/>
          <w:szCs w:val="21"/>
          <w:lang w:eastAsia="en-GB"/>
        </w:rPr>
        <w:t xml:space="preserve">law </w:t>
      </w:r>
      <w:r w:rsidR="002F79D2" w:rsidRPr="0035746A">
        <w:rPr>
          <w:rFonts w:eastAsia="Times New Roman" w:cstheme="minorHAnsi"/>
          <w:color w:val="444444"/>
          <w:sz w:val="18"/>
          <w:szCs w:val="21"/>
          <w:lang w:eastAsia="en-GB"/>
        </w:rPr>
        <w:t>or</w:t>
      </w:r>
      <w:r w:rsidRPr="0035746A">
        <w:rPr>
          <w:rFonts w:eastAsia="Times New Roman" w:cstheme="minorHAnsi"/>
          <w:color w:val="444444"/>
          <w:sz w:val="18"/>
          <w:szCs w:val="21"/>
          <w:lang w:eastAsia="en-GB"/>
        </w:rPr>
        <w:t xml:space="preserve"> </w:t>
      </w:r>
      <w:r w:rsidR="00374DEC">
        <w:rPr>
          <w:rFonts w:eastAsia="Times New Roman" w:cstheme="minorHAnsi"/>
          <w:color w:val="444444"/>
          <w:sz w:val="18"/>
          <w:szCs w:val="21"/>
          <w:lang w:eastAsia="en-GB"/>
        </w:rPr>
        <w:t>St Wilfrid’s</w:t>
      </w:r>
      <w:r w:rsidRPr="0035746A">
        <w:rPr>
          <w:rFonts w:eastAsia="Times New Roman" w:cstheme="minorHAnsi"/>
          <w:color w:val="444444"/>
          <w:sz w:val="18"/>
          <w:szCs w:val="21"/>
          <w:lang w:eastAsia="en-GB"/>
        </w:rPr>
        <w:t xml:space="preserve"> policies </w:t>
      </w:r>
      <w:r w:rsidR="00A52EE5" w:rsidRPr="0035746A">
        <w:rPr>
          <w:rFonts w:eastAsia="Times New Roman" w:cstheme="minorHAnsi"/>
          <w:color w:val="444444"/>
          <w:sz w:val="18"/>
          <w:szCs w:val="21"/>
          <w:lang w:eastAsia="en-GB"/>
        </w:rPr>
        <w:t>stipulate otherwise</w:t>
      </w:r>
      <w:r w:rsidRPr="0035746A">
        <w:rPr>
          <w:rFonts w:eastAsia="Times New Roman" w:cstheme="minorHAnsi"/>
          <w:color w:val="444444"/>
          <w:sz w:val="18"/>
          <w:szCs w:val="21"/>
          <w:lang w:eastAsia="en-GB"/>
        </w:rPr>
        <w:t>.</w:t>
      </w:r>
    </w:p>
    <w:p w14:paraId="74083182" w14:textId="15D27D1B" w:rsidR="004D7D1D" w:rsidRPr="0035746A" w:rsidRDefault="004D7D1D" w:rsidP="0005350C">
      <w:pPr>
        <w:spacing w:after="0" w:line="240" w:lineRule="auto"/>
        <w:textAlignment w:val="baseline"/>
        <w:rPr>
          <w:rFonts w:eastAsia="Times New Roman" w:cstheme="minorHAnsi"/>
          <w:b/>
          <w:bCs/>
          <w:color w:val="1F3864" w:themeColor="accent1" w:themeShade="80"/>
          <w:sz w:val="17"/>
          <w:szCs w:val="21"/>
          <w:bdr w:val="none" w:sz="0" w:space="0" w:color="auto" w:frame="1"/>
          <w:lang w:eastAsia="en-GB"/>
        </w:rPr>
      </w:pPr>
      <w:r w:rsidRPr="0035746A">
        <w:rPr>
          <w:rFonts w:eastAsia="Times New Roman" w:cstheme="minorHAnsi"/>
          <w:color w:val="444444"/>
          <w:sz w:val="18"/>
          <w:szCs w:val="21"/>
          <w:lang w:eastAsia="en-GB"/>
        </w:rPr>
        <w:t>For further information about who we share with and why please see </w:t>
      </w:r>
      <w:r w:rsidRPr="0035746A">
        <w:rPr>
          <w:rFonts w:eastAsia="Times New Roman" w:cstheme="minorHAnsi"/>
          <w:b/>
          <w:bCs/>
          <w:color w:val="1F3864" w:themeColor="accent1" w:themeShade="80"/>
          <w:sz w:val="18"/>
          <w:szCs w:val="21"/>
          <w:bdr w:val="none" w:sz="0" w:space="0" w:color="auto" w:frame="1"/>
          <w:lang w:eastAsia="en-GB"/>
        </w:rPr>
        <w:t>APPENDIX A</w:t>
      </w:r>
      <w:r w:rsidRPr="0035746A">
        <w:rPr>
          <w:rFonts w:eastAsia="Times New Roman" w:cstheme="minorHAnsi"/>
          <w:b/>
          <w:bCs/>
          <w:color w:val="1F3864" w:themeColor="accent1" w:themeShade="80"/>
          <w:sz w:val="17"/>
          <w:szCs w:val="21"/>
          <w:bdr w:val="none" w:sz="0" w:space="0" w:color="auto" w:frame="1"/>
          <w:lang w:eastAsia="en-GB"/>
        </w:rPr>
        <w:t>.</w:t>
      </w:r>
    </w:p>
    <w:p w14:paraId="47162BCE" w14:textId="77777777" w:rsidR="002F79D2" w:rsidRPr="0035746A" w:rsidRDefault="002F79D2" w:rsidP="0005350C">
      <w:pPr>
        <w:spacing w:after="0" w:line="240" w:lineRule="auto"/>
        <w:textAlignment w:val="baseline"/>
        <w:rPr>
          <w:rFonts w:eastAsia="Times New Roman" w:cstheme="minorHAnsi"/>
          <w:color w:val="444444"/>
          <w:sz w:val="18"/>
          <w:szCs w:val="21"/>
          <w:lang w:eastAsia="en-GB"/>
        </w:rPr>
      </w:pPr>
    </w:p>
    <w:p w14:paraId="79603E4F" w14:textId="2DA63508" w:rsidR="004D7D1D" w:rsidRPr="0035746A" w:rsidRDefault="004D7D1D" w:rsidP="004D7D1D">
      <w:pPr>
        <w:spacing w:after="0" w:line="240" w:lineRule="auto"/>
        <w:textAlignment w:val="baseline"/>
        <w:rPr>
          <w:rFonts w:eastAsia="Times New Roman" w:cstheme="minorHAnsi"/>
          <w:b/>
          <w:bCs/>
          <w:color w:val="444444"/>
          <w:sz w:val="17"/>
          <w:szCs w:val="21"/>
          <w:bdr w:val="none" w:sz="0" w:space="0" w:color="auto" w:frame="1"/>
          <w:lang w:eastAsia="en-GB"/>
        </w:rPr>
      </w:pPr>
      <w:r w:rsidRPr="0035746A">
        <w:rPr>
          <w:rFonts w:eastAsia="Times New Roman" w:cstheme="minorHAnsi"/>
          <w:color w:val="444444"/>
          <w:sz w:val="18"/>
          <w:szCs w:val="21"/>
          <w:lang w:eastAsia="en-GB"/>
        </w:rPr>
        <w:t>In addition, we use some systems to process student data where the data is held either in a website or an external supplier’s system. For further detail about such systems please see</w:t>
      </w:r>
      <w:r w:rsidRPr="0035746A">
        <w:rPr>
          <w:rFonts w:eastAsia="Times New Roman" w:cstheme="minorHAnsi"/>
          <w:b/>
          <w:bCs/>
          <w:color w:val="444444"/>
          <w:sz w:val="17"/>
          <w:szCs w:val="21"/>
          <w:bdr w:val="none" w:sz="0" w:space="0" w:color="auto" w:frame="1"/>
          <w:lang w:eastAsia="en-GB"/>
        </w:rPr>
        <w:t> </w:t>
      </w:r>
      <w:r w:rsidRPr="0035746A">
        <w:rPr>
          <w:rFonts w:eastAsia="Times New Roman" w:cstheme="minorHAnsi"/>
          <w:b/>
          <w:bCs/>
          <w:color w:val="1F3864" w:themeColor="accent1" w:themeShade="80"/>
          <w:sz w:val="18"/>
          <w:szCs w:val="21"/>
          <w:bdr w:val="none" w:sz="0" w:space="0" w:color="auto" w:frame="1"/>
          <w:lang w:eastAsia="en-GB"/>
        </w:rPr>
        <w:t>APPENDIX B</w:t>
      </w:r>
      <w:r w:rsidRPr="0035746A">
        <w:rPr>
          <w:rFonts w:eastAsia="Times New Roman" w:cstheme="minorHAnsi"/>
          <w:b/>
          <w:bCs/>
          <w:color w:val="444444"/>
          <w:sz w:val="17"/>
          <w:szCs w:val="21"/>
          <w:bdr w:val="none" w:sz="0" w:space="0" w:color="auto" w:frame="1"/>
          <w:lang w:eastAsia="en-GB"/>
        </w:rPr>
        <w:t> </w:t>
      </w:r>
      <w:r w:rsidRPr="0035746A">
        <w:rPr>
          <w:rFonts w:eastAsia="Times New Roman" w:cstheme="minorHAnsi"/>
          <w:color w:val="444444"/>
          <w:sz w:val="18"/>
          <w:szCs w:val="21"/>
          <w:lang w:eastAsia="en-GB"/>
        </w:rPr>
        <w:t xml:space="preserve">at the foot of this </w:t>
      </w:r>
      <w:r w:rsidR="00B67D99">
        <w:rPr>
          <w:rFonts w:eastAsia="Times New Roman" w:cstheme="minorHAnsi"/>
          <w:color w:val="444444"/>
          <w:sz w:val="18"/>
          <w:szCs w:val="21"/>
          <w:lang w:eastAsia="en-GB"/>
        </w:rPr>
        <w:t>document</w:t>
      </w:r>
      <w:r w:rsidRPr="0035746A">
        <w:rPr>
          <w:rFonts w:eastAsia="Times New Roman" w:cstheme="minorHAnsi"/>
          <w:b/>
          <w:bCs/>
          <w:color w:val="444444"/>
          <w:sz w:val="17"/>
          <w:szCs w:val="21"/>
          <w:bdr w:val="none" w:sz="0" w:space="0" w:color="auto" w:frame="1"/>
          <w:lang w:eastAsia="en-GB"/>
        </w:rPr>
        <w:t>.</w:t>
      </w:r>
    </w:p>
    <w:p w14:paraId="1138DB5E" w14:textId="77777777" w:rsidR="00BD0AA7" w:rsidRPr="0035746A" w:rsidRDefault="00BD0AA7" w:rsidP="004D7D1D">
      <w:pPr>
        <w:spacing w:after="0" w:line="240" w:lineRule="auto"/>
        <w:textAlignment w:val="baseline"/>
        <w:rPr>
          <w:rFonts w:eastAsia="Times New Roman" w:cstheme="minorHAnsi"/>
          <w:color w:val="444444"/>
          <w:sz w:val="18"/>
          <w:szCs w:val="21"/>
          <w:lang w:eastAsia="en-GB"/>
        </w:rPr>
      </w:pPr>
    </w:p>
    <w:p w14:paraId="7C436717" w14:textId="4D4457F3" w:rsidR="004D7D1D" w:rsidRPr="0035746A" w:rsidRDefault="004D7D1D" w:rsidP="00A1606D">
      <w:pPr>
        <w:pStyle w:val="Heading3"/>
        <w:rPr>
          <w:rFonts w:asciiTheme="minorHAnsi" w:hAnsiTheme="minorHAnsi" w:cstheme="minorHAnsi"/>
          <w:bdr w:val="none" w:sz="0" w:space="0" w:color="auto" w:frame="1"/>
        </w:rPr>
      </w:pPr>
      <w:r w:rsidRPr="0035746A">
        <w:rPr>
          <w:rFonts w:asciiTheme="minorHAnsi" w:hAnsiTheme="minorHAnsi" w:cstheme="minorHAnsi"/>
          <w:bdr w:val="none" w:sz="0" w:space="0" w:color="auto" w:frame="1"/>
        </w:rPr>
        <w:t>Retention Periods</w:t>
      </w:r>
    </w:p>
    <w:p w14:paraId="40D6CA14" w14:textId="0E0189D4" w:rsidR="004D7D1D" w:rsidRPr="0035746A" w:rsidRDefault="004D7D1D" w:rsidP="004D7D1D">
      <w:pPr>
        <w:spacing w:after="0" w:line="240" w:lineRule="auto"/>
        <w:textAlignment w:val="baseline"/>
        <w:rPr>
          <w:rFonts w:eastAsia="Times New Roman" w:cstheme="minorHAnsi"/>
          <w:color w:val="444444"/>
          <w:sz w:val="18"/>
          <w:szCs w:val="21"/>
          <w:lang w:eastAsia="en-GB"/>
        </w:rPr>
      </w:pPr>
      <w:r w:rsidRPr="0035746A">
        <w:rPr>
          <w:rFonts w:eastAsia="Times New Roman" w:cstheme="minorHAnsi"/>
          <w:color w:val="444444"/>
          <w:sz w:val="18"/>
          <w:szCs w:val="21"/>
          <w:lang w:eastAsia="en-GB"/>
        </w:rPr>
        <w:t xml:space="preserve">Personal data will be retained by the school in accordance with the Data Retention guidelines in the </w:t>
      </w:r>
      <w:hyperlink r:id="rId14" w:history="1">
        <w:r w:rsidRPr="0035746A">
          <w:rPr>
            <w:rStyle w:val="Hyperlink"/>
            <w:rFonts w:eastAsia="Times New Roman" w:cstheme="minorHAnsi"/>
            <w:color w:val="1F3864" w:themeColor="accent1" w:themeShade="80"/>
            <w:sz w:val="18"/>
            <w:szCs w:val="21"/>
            <w:lang w:eastAsia="en-GB"/>
          </w:rPr>
          <w:t>Information Management Toolkit for Schools</w:t>
        </w:r>
      </w:hyperlink>
      <w:r w:rsidRPr="0035746A">
        <w:rPr>
          <w:rFonts w:eastAsia="Times New Roman" w:cstheme="minorHAnsi"/>
          <w:color w:val="444444"/>
          <w:sz w:val="18"/>
          <w:szCs w:val="21"/>
          <w:lang w:eastAsia="en-GB"/>
        </w:rPr>
        <w:t xml:space="preserve"> (IRMS). </w:t>
      </w:r>
    </w:p>
    <w:p w14:paraId="6C1145F5" w14:textId="77777777" w:rsidR="00172429" w:rsidRPr="0035746A" w:rsidRDefault="00172429" w:rsidP="004D7D1D">
      <w:pPr>
        <w:spacing w:after="0" w:line="240" w:lineRule="auto"/>
        <w:textAlignment w:val="baseline"/>
        <w:rPr>
          <w:rFonts w:eastAsia="Times New Roman" w:cstheme="minorHAnsi"/>
          <w:color w:val="444444"/>
          <w:sz w:val="18"/>
          <w:szCs w:val="21"/>
          <w:lang w:eastAsia="en-GB"/>
        </w:rPr>
      </w:pPr>
    </w:p>
    <w:p w14:paraId="0B132A53" w14:textId="2E20C566" w:rsidR="004D7D1D" w:rsidRPr="0035746A" w:rsidRDefault="004D7D1D" w:rsidP="00172429">
      <w:pPr>
        <w:spacing w:after="0" w:line="240" w:lineRule="auto"/>
        <w:textAlignment w:val="baseline"/>
        <w:rPr>
          <w:rFonts w:eastAsia="Times New Roman" w:cstheme="minorHAnsi"/>
          <w:color w:val="444444"/>
          <w:sz w:val="18"/>
          <w:szCs w:val="21"/>
          <w:lang w:eastAsia="en-GB"/>
        </w:rPr>
      </w:pPr>
      <w:r w:rsidRPr="0035746A">
        <w:rPr>
          <w:rFonts w:eastAsia="Times New Roman" w:cstheme="minorHAnsi"/>
          <w:color w:val="444444"/>
          <w:sz w:val="18"/>
          <w:szCs w:val="21"/>
          <w:lang w:eastAsia="en-GB"/>
        </w:rPr>
        <w:t xml:space="preserve">After this time the school will maintain a school roll detailing the names of students who have been to the school, with their dates of birth and recording between which dates they attended </w:t>
      </w:r>
      <w:r w:rsidR="00374DEC">
        <w:rPr>
          <w:rFonts w:eastAsia="Times New Roman" w:cstheme="minorHAnsi"/>
          <w:color w:val="444444"/>
          <w:sz w:val="18"/>
          <w:szCs w:val="21"/>
          <w:lang w:eastAsia="en-GB"/>
        </w:rPr>
        <w:t>St Wilfrid’s</w:t>
      </w:r>
      <w:r w:rsidRPr="0035746A">
        <w:rPr>
          <w:rFonts w:eastAsia="Times New Roman" w:cstheme="minorHAnsi"/>
          <w:color w:val="444444"/>
          <w:sz w:val="18"/>
          <w:szCs w:val="21"/>
          <w:lang w:eastAsia="en-GB"/>
        </w:rPr>
        <w:t>. This will enable ex-students to allow potential employers to check this information.</w:t>
      </w:r>
    </w:p>
    <w:p w14:paraId="6DDA9885" w14:textId="77777777" w:rsidR="00172429" w:rsidRPr="0035746A" w:rsidRDefault="00172429" w:rsidP="00172429">
      <w:pPr>
        <w:spacing w:after="0" w:line="240" w:lineRule="auto"/>
        <w:textAlignment w:val="baseline"/>
        <w:rPr>
          <w:rFonts w:eastAsia="Times New Roman" w:cstheme="minorHAnsi"/>
          <w:color w:val="444444"/>
          <w:sz w:val="18"/>
          <w:szCs w:val="21"/>
          <w:lang w:eastAsia="en-GB"/>
        </w:rPr>
      </w:pPr>
    </w:p>
    <w:p w14:paraId="794B6972" w14:textId="77777777" w:rsidR="004D7D1D" w:rsidRPr="0035746A" w:rsidRDefault="004D7D1D" w:rsidP="00A1606D">
      <w:pPr>
        <w:pStyle w:val="Heading3"/>
        <w:rPr>
          <w:rFonts w:asciiTheme="minorHAnsi" w:hAnsiTheme="minorHAnsi" w:cstheme="minorHAnsi"/>
        </w:rPr>
      </w:pPr>
      <w:r w:rsidRPr="0035746A">
        <w:rPr>
          <w:rFonts w:asciiTheme="minorHAnsi" w:hAnsiTheme="minorHAnsi" w:cstheme="minorHAnsi"/>
          <w:bdr w:val="none" w:sz="0" w:space="0" w:color="auto" w:frame="1"/>
        </w:rPr>
        <w:t>Photographs</w:t>
      </w:r>
    </w:p>
    <w:p w14:paraId="5D193C90" w14:textId="02BF4AFA" w:rsidR="004D7D1D" w:rsidRPr="0035746A" w:rsidRDefault="004D7D1D" w:rsidP="00AC1132">
      <w:pPr>
        <w:spacing w:after="0" w:line="240" w:lineRule="auto"/>
        <w:textAlignment w:val="baseline"/>
        <w:rPr>
          <w:rFonts w:eastAsia="Times New Roman" w:cstheme="minorHAnsi"/>
          <w:color w:val="444444"/>
          <w:sz w:val="18"/>
          <w:szCs w:val="21"/>
          <w:lang w:eastAsia="en-GB"/>
        </w:rPr>
      </w:pPr>
      <w:r w:rsidRPr="0035746A">
        <w:rPr>
          <w:rFonts w:eastAsia="Times New Roman" w:cstheme="minorHAnsi"/>
          <w:color w:val="444444"/>
          <w:sz w:val="18"/>
          <w:szCs w:val="21"/>
          <w:lang w:eastAsia="en-GB"/>
        </w:rPr>
        <w:t xml:space="preserve">As part of our recording of events, celebrations and achievements </w:t>
      </w:r>
      <w:r w:rsidR="00374DEC">
        <w:rPr>
          <w:rFonts w:eastAsia="Times New Roman" w:cstheme="minorHAnsi"/>
          <w:color w:val="444444"/>
          <w:sz w:val="18"/>
          <w:szCs w:val="21"/>
          <w:lang w:eastAsia="en-GB"/>
        </w:rPr>
        <w:t>St Wilfrid’s</w:t>
      </w:r>
      <w:r w:rsidRPr="0035746A">
        <w:rPr>
          <w:rFonts w:eastAsia="Times New Roman" w:cstheme="minorHAnsi"/>
          <w:color w:val="444444"/>
          <w:sz w:val="18"/>
          <w:szCs w:val="21"/>
          <w:lang w:eastAsia="en-GB"/>
        </w:rPr>
        <w:t xml:space="preserve"> may wish to take photographs of activities that involve students.</w:t>
      </w:r>
      <w:r w:rsidR="00AC1132" w:rsidRPr="0035746A">
        <w:rPr>
          <w:rFonts w:eastAsia="Times New Roman" w:cstheme="minorHAnsi"/>
          <w:color w:val="444444"/>
          <w:sz w:val="18"/>
          <w:szCs w:val="21"/>
          <w:lang w:eastAsia="en-GB"/>
        </w:rPr>
        <w:t xml:space="preserve"> </w:t>
      </w:r>
      <w:r w:rsidRPr="0035746A">
        <w:rPr>
          <w:rFonts w:eastAsia="Times New Roman" w:cstheme="minorHAnsi"/>
          <w:color w:val="444444"/>
          <w:sz w:val="18"/>
          <w:szCs w:val="21"/>
          <w:lang w:eastAsia="en-GB"/>
        </w:rPr>
        <w:t>The photographs may be used for displays, publications and website(s) by the school, Local Authority (LA), local newspapers and other approved partners, such as charities we support and local businesses working in partnership with the school on such things as enterprise challenges.</w:t>
      </w:r>
    </w:p>
    <w:p w14:paraId="119F2ED4" w14:textId="77777777" w:rsidR="00AC1132" w:rsidRPr="0035746A" w:rsidRDefault="00AC1132" w:rsidP="00AC1132">
      <w:pPr>
        <w:spacing w:after="0" w:line="240" w:lineRule="auto"/>
        <w:textAlignment w:val="baseline"/>
        <w:rPr>
          <w:rFonts w:eastAsia="Times New Roman" w:cstheme="minorHAnsi"/>
          <w:color w:val="444444"/>
          <w:sz w:val="18"/>
          <w:szCs w:val="21"/>
          <w:lang w:eastAsia="en-GB"/>
        </w:rPr>
      </w:pPr>
    </w:p>
    <w:p w14:paraId="2C354DC9" w14:textId="3D0F0683" w:rsidR="004D7D1D" w:rsidRPr="0035746A" w:rsidRDefault="004D7D1D" w:rsidP="00AC1132">
      <w:pPr>
        <w:spacing w:after="0" w:line="240" w:lineRule="auto"/>
        <w:textAlignment w:val="baseline"/>
        <w:rPr>
          <w:rFonts w:eastAsia="Times New Roman" w:cstheme="minorHAnsi"/>
          <w:color w:val="444444"/>
          <w:sz w:val="18"/>
          <w:szCs w:val="21"/>
          <w:lang w:eastAsia="en-GB"/>
        </w:rPr>
      </w:pPr>
      <w:r w:rsidRPr="0035746A">
        <w:rPr>
          <w:rFonts w:eastAsia="Times New Roman" w:cstheme="minorHAnsi"/>
          <w:color w:val="444444"/>
          <w:sz w:val="18"/>
          <w:szCs w:val="21"/>
          <w:lang w:eastAsia="en-GB"/>
        </w:rPr>
        <w:t xml:space="preserve">Photography and/or filming will only take place with the permission of the </w:t>
      </w:r>
      <w:r w:rsidR="00AC1132" w:rsidRPr="0035746A">
        <w:rPr>
          <w:rFonts w:eastAsia="Times New Roman" w:cstheme="minorHAnsi"/>
          <w:color w:val="444444"/>
          <w:sz w:val="18"/>
          <w:szCs w:val="21"/>
          <w:lang w:eastAsia="en-GB"/>
        </w:rPr>
        <w:t>h</w:t>
      </w:r>
      <w:r w:rsidRPr="0035746A">
        <w:rPr>
          <w:rFonts w:eastAsia="Times New Roman" w:cstheme="minorHAnsi"/>
          <w:color w:val="444444"/>
          <w:sz w:val="18"/>
          <w:szCs w:val="21"/>
          <w:lang w:eastAsia="en-GB"/>
        </w:rPr>
        <w:t>ead teacher and under appropriate supervision.</w:t>
      </w:r>
      <w:r w:rsidR="00AC1132" w:rsidRPr="0035746A">
        <w:rPr>
          <w:rFonts w:eastAsia="Times New Roman" w:cstheme="minorHAnsi"/>
          <w:color w:val="444444"/>
          <w:sz w:val="18"/>
          <w:szCs w:val="21"/>
          <w:lang w:eastAsia="en-GB"/>
        </w:rPr>
        <w:t xml:space="preserve"> </w:t>
      </w:r>
      <w:r w:rsidRPr="0035746A">
        <w:rPr>
          <w:rFonts w:eastAsia="Times New Roman" w:cstheme="minorHAnsi"/>
          <w:color w:val="444444"/>
          <w:sz w:val="18"/>
          <w:szCs w:val="21"/>
          <w:lang w:eastAsia="en-GB"/>
        </w:rPr>
        <w:t>When filming or photography is carried out by the news media, children may be named but home addresses will not be disclosed. Images that might cause embarrassment or distress will not be used, including images associated with material on sensitive issues.</w:t>
      </w:r>
    </w:p>
    <w:p w14:paraId="41A68255" w14:textId="77777777" w:rsidR="00AC1132" w:rsidRPr="0035746A" w:rsidRDefault="00AC1132" w:rsidP="00AC1132">
      <w:pPr>
        <w:spacing w:after="0" w:line="240" w:lineRule="auto"/>
        <w:textAlignment w:val="baseline"/>
        <w:rPr>
          <w:rFonts w:eastAsia="Times New Roman" w:cstheme="minorHAnsi"/>
          <w:color w:val="444444"/>
          <w:sz w:val="18"/>
          <w:szCs w:val="21"/>
          <w:lang w:eastAsia="en-GB"/>
        </w:rPr>
      </w:pPr>
    </w:p>
    <w:p w14:paraId="13F5D9F6" w14:textId="2BE2D3CB" w:rsidR="004D7D1D" w:rsidRPr="0035746A" w:rsidRDefault="004D7D1D" w:rsidP="00AC1132">
      <w:pPr>
        <w:spacing w:after="0" w:line="240" w:lineRule="auto"/>
        <w:textAlignment w:val="baseline"/>
        <w:rPr>
          <w:rFonts w:eastAsia="Times New Roman" w:cstheme="minorHAnsi"/>
          <w:color w:val="444444"/>
          <w:sz w:val="18"/>
          <w:szCs w:val="21"/>
          <w:lang w:eastAsia="en-GB"/>
        </w:rPr>
      </w:pPr>
      <w:r w:rsidRPr="0035746A">
        <w:rPr>
          <w:rFonts w:eastAsia="Times New Roman" w:cstheme="minorHAnsi"/>
          <w:color w:val="444444"/>
          <w:sz w:val="18"/>
          <w:szCs w:val="21"/>
          <w:lang w:eastAsia="en-GB"/>
        </w:rPr>
        <w:t xml:space="preserve">When a student joins the </w:t>
      </w:r>
      <w:r w:rsidR="00A7684F" w:rsidRPr="0035746A">
        <w:rPr>
          <w:rFonts w:eastAsia="Times New Roman" w:cstheme="minorHAnsi"/>
          <w:color w:val="444444"/>
          <w:sz w:val="18"/>
          <w:szCs w:val="21"/>
          <w:lang w:eastAsia="en-GB"/>
        </w:rPr>
        <w:t>school,</w:t>
      </w:r>
      <w:r w:rsidRPr="0035746A">
        <w:rPr>
          <w:rFonts w:eastAsia="Times New Roman" w:cstheme="minorHAnsi"/>
          <w:color w:val="444444"/>
          <w:sz w:val="18"/>
          <w:szCs w:val="21"/>
          <w:lang w:eastAsia="en-GB"/>
        </w:rPr>
        <w:t xml:space="preserve"> parents are asked to indicate whether they are happy for photographs of their son/daughter to be used on school, local authority or press websites; inside school only; or do not want any photographs of their son/daughter to be published at all.</w:t>
      </w:r>
    </w:p>
    <w:p w14:paraId="37E3CF37" w14:textId="77777777" w:rsidR="00AC1132" w:rsidRPr="0035746A" w:rsidRDefault="00AC1132" w:rsidP="00AC1132">
      <w:pPr>
        <w:spacing w:after="0" w:line="240" w:lineRule="auto"/>
        <w:textAlignment w:val="baseline"/>
        <w:rPr>
          <w:rFonts w:eastAsia="Times New Roman" w:cstheme="minorHAnsi"/>
          <w:color w:val="444444"/>
          <w:sz w:val="18"/>
          <w:szCs w:val="21"/>
          <w:lang w:eastAsia="en-GB"/>
        </w:rPr>
      </w:pPr>
    </w:p>
    <w:p w14:paraId="59B75FD9" w14:textId="2CE6FC66" w:rsidR="004D7D1D" w:rsidRPr="0035746A" w:rsidRDefault="004D7D1D" w:rsidP="00AC1132">
      <w:pPr>
        <w:spacing w:after="0" w:line="240" w:lineRule="auto"/>
        <w:textAlignment w:val="baseline"/>
        <w:rPr>
          <w:rFonts w:eastAsia="Times New Roman" w:cstheme="minorHAnsi"/>
          <w:color w:val="444444"/>
          <w:sz w:val="18"/>
          <w:szCs w:val="21"/>
          <w:lang w:eastAsia="en-GB"/>
        </w:rPr>
      </w:pPr>
      <w:r w:rsidRPr="0035746A">
        <w:rPr>
          <w:rFonts w:eastAsia="Times New Roman" w:cstheme="minorHAnsi"/>
          <w:color w:val="444444"/>
          <w:sz w:val="18"/>
          <w:szCs w:val="21"/>
          <w:lang w:eastAsia="en-GB"/>
        </w:rPr>
        <w:t xml:space="preserve">All students have a photograph taken </w:t>
      </w:r>
      <w:r w:rsidR="00441E07" w:rsidRPr="0035746A">
        <w:rPr>
          <w:rFonts w:eastAsia="Times New Roman" w:cstheme="minorHAnsi"/>
          <w:color w:val="444444"/>
          <w:sz w:val="18"/>
          <w:szCs w:val="21"/>
          <w:lang w:eastAsia="en-GB"/>
        </w:rPr>
        <w:t>which is</w:t>
      </w:r>
      <w:r w:rsidRPr="0035746A">
        <w:rPr>
          <w:rFonts w:eastAsia="Times New Roman" w:cstheme="minorHAnsi"/>
          <w:color w:val="444444"/>
          <w:sz w:val="18"/>
          <w:szCs w:val="21"/>
          <w:lang w:eastAsia="en-GB"/>
        </w:rPr>
        <w:t xml:space="preserve"> stored internally in order to identify them for safeguarding purposes. This photograph will also be used on their student </w:t>
      </w:r>
      <w:r w:rsidR="00B5652E" w:rsidRPr="0035746A">
        <w:rPr>
          <w:rFonts w:eastAsia="Times New Roman" w:cstheme="minorHAnsi"/>
          <w:color w:val="444444"/>
          <w:sz w:val="18"/>
          <w:szCs w:val="21"/>
          <w:lang w:eastAsia="en-GB"/>
        </w:rPr>
        <w:t>ID card, this is only applicable to sixth form</w:t>
      </w:r>
      <w:r w:rsidRPr="0035746A">
        <w:rPr>
          <w:rFonts w:eastAsia="Times New Roman" w:cstheme="minorHAnsi"/>
          <w:color w:val="444444"/>
          <w:sz w:val="18"/>
          <w:szCs w:val="21"/>
          <w:lang w:eastAsia="en-GB"/>
        </w:rPr>
        <w:t>.</w:t>
      </w:r>
    </w:p>
    <w:p w14:paraId="7B5F672F" w14:textId="77777777" w:rsidR="00AC1132" w:rsidRPr="0035746A" w:rsidRDefault="00AC1132" w:rsidP="00AC1132">
      <w:pPr>
        <w:spacing w:after="0" w:line="240" w:lineRule="auto"/>
        <w:textAlignment w:val="baseline"/>
        <w:rPr>
          <w:rFonts w:eastAsia="Times New Roman" w:cstheme="minorHAnsi"/>
          <w:color w:val="444444"/>
          <w:sz w:val="18"/>
          <w:szCs w:val="21"/>
          <w:lang w:eastAsia="en-GB"/>
        </w:rPr>
      </w:pPr>
    </w:p>
    <w:p w14:paraId="6AE4EB7C" w14:textId="77777777" w:rsidR="004D7D1D" w:rsidRPr="0035746A" w:rsidRDefault="004D7D1D" w:rsidP="00A1606D">
      <w:pPr>
        <w:pStyle w:val="Heading3"/>
        <w:rPr>
          <w:rFonts w:asciiTheme="minorHAnsi" w:hAnsiTheme="minorHAnsi" w:cstheme="minorHAnsi"/>
        </w:rPr>
      </w:pPr>
      <w:r w:rsidRPr="0035746A">
        <w:rPr>
          <w:rFonts w:asciiTheme="minorHAnsi" w:hAnsiTheme="minorHAnsi" w:cstheme="minorHAnsi"/>
          <w:bdr w:val="none" w:sz="0" w:space="0" w:color="auto" w:frame="1"/>
        </w:rPr>
        <w:t>CCTV</w:t>
      </w:r>
    </w:p>
    <w:p w14:paraId="6B2AE436" w14:textId="7C829076" w:rsidR="004D7D1D" w:rsidRPr="0035746A" w:rsidRDefault="004D7D1D" w:rsidP="00AC1132">
      <w:pPr>
        <w:spacing w:after="0" w:line="240" w:lineRule="auto"/>
        <w:jc w:val="both"/>
        <w:textAlignment w:val="baseline"/>
        <w:rPr>
          <w:rFonts w:eastAsia="Times New Roman" w:cstheme="minorHAnsi"/>
          <w:color w:val="444444"/>
          <w:sz w:val="18"/>
          <w:szCs w:val="21"/>
          <w:lang w:eastAsia="en-GB"/>
        </w:rPr>
      </w:pPr>
      <w:r w:rsidRPr="0035746A">
        <w:rPr>
          <w:rFonts w:eastAsia="Times New Roman" w:cstheme="minorHAnsi"/>
          <w:color w:val="444444"/>
          <w:sz w:val="18"/>
          <w:szCs w:val="21"/>
          <w:lang w:eastAsia="en-GB"/>
        </w:rPr>
        <w:t>The school operates CCTV on the school site as it</w:t>
      </w:r>
      <w:r w:rsidR="00172429" w:rsidRPr="0035746A">
        <w:rPr>
          <w:rFonts w:eastAsia="Times New Roman" w:cstheme="minorHAnsi"/>
          <w:color w:val="444444"/>
          <w:sz w:val="18"/>
          <w:szCs w:val="21"/>
          <w:lang w:eastAsia="en-GB"/>
        </w:rPr>
        <w:t>’s</w:t>
      </w:r>
      <w:r w:rsidRPr="0035746A">
        <w:rPr>
          <w:rFonts w:eastAsia="Times New Roman" w:cstheme="minorHAnsi"/>
          <w:color w:val="444444"/>
          <w:sz w:val="18"/>
          <w:szCs w:val="21"/>
          <w:lang w:eastAsia="en-GB"/>
        </w:rPr>
        <w:t xml:space="preserve"> considered necessary to protect </w:t>
      </w:r>
      <w:r w:rsidR="002C0FC8">
        <w:rPr>
          <w:rFonts w:eastAsia="Times New Roman" w:cstheme="minorHAnsi"/>
          <w:color w:val="444444"/>
          <w:sz w:val="18"/>
          <w:szCs w:val="21"/>
          <w:lang w:eastAsia="en-GB"/>
        </w:rPr>
        <w:t>student</w:t>
      </w:r>
      <w:r w:rsidRPr="0035746A">
        <w:rPr>
          <w:rFonts w:eastAsia="Times New Roman" w:cstheme="minorHAnsi"/>
          <w:color w:val="444444"/>
          <w:sz w:val="18"/>
          <w:szCs w:val="21"/>
          <w:lang w:eastAsia="en-GB"/>
        </w:rPr>
        <w:t>s’ safety and/or the school’s property</w:t>
      </w:r>
      <w:r w:rsidR="00AC1132" w:rsidRPr="0035746A">
        <w:rPr>
          <w:rFonts w:eastAsia="Times New Roman" w:cstheme="minorHAnsi"/>
          <w:color w:val="444444"/>
          <w:sz w:val="18"/>
          <w:szCs w:val="21"/>
          <w:lang w:eastAsia="en-GB"/>
        </w:rPr>
        <w:t>.</w:t>
      </w:r>
    </w:p>
    <w:p w14:paraId="418A3637" w14:textId="77777777" w:rsidR="00AC1132" w:rsidRPr="0035746A" w:rsidRDefault="00AC1132" w:rsidP="00AC1132">
      <w:pPr>
        <w:spacing w:after="0" w:line="240" w:lineRule="auto"/>
        <w:jc w:val="both"/>
        <w:textAlignment w:val="baseline"/>
        <w:rPr>
          <w:rFonts w:eastAsia="Times New Roman" w:cstheme="minorHAnsi"/>
          <w:color w:val="444444"/>
          <w:sz w:val="18"/>
          <w:szCs w:val="21"/>
          <w:lang w:eastAsia="en-GB"/>
        </w:rPr>
      </w:pPr>
    </w:p>
    <w:p w14:paraId="6781E8AC" w14:textId="77777777" w:rsidR="004D7D1D" w:rsidRPr="0035746A" w:rsidRDefault="004D7D1D" w:rsidP="00A1606D">
      <w:pPr>
        <w:pStyle w:val="Heading3"/>
        <w:rPr>
          <w:rFonts w:asciiTheme="minorHAnsi" w:hAnsiTheme="minorHAnsi" w:cstheme="minorHAnsi"/>
        </w:rPr>
      </w:pPr>
      <w:r w:rsidRPr="0035746A">
        <w:rPr>
          <w:rFonts w:asciiTheme="minorHAnsi" w:hAnsiTheme="minorHAnsi" w:cstheme="minorHAnsi"/>
          <w:bdr w:val="none" w:sz="0" w:space="0" w:color="auto" w:frame="1"/>
        </w:rPr>
        <w:t>Biometrics</w:t>
      </w:r>
    </w:p>
    <w:p w14:paraId="7DC7EE77" w14:textId="294737F0" w:rsidR="004D7D1D" w:rsidRPr="0035746A" w:rsidRDefault="004D7D1D" w:rsidP="00172429">
      <w:pPr>
        <w:spacing w:after="0" w:line="240" w:lineRule="auto"/>
        <w:textAlignment w:val="baseline"/>
        <w:rPr>
          <w:rFonts w:eastAsia="Times New Roman" w:cstheme="minorHAnsi"/>
          <w:color w:val="444444"/>
          <w:sz w:val="18"/>
          <w:szCs w:val="21"/>
          <w:lang w:eastAsia="en-GB"/>
        </w:rPr>
      </w:pPr>
      <w:r w:rsidRPr="0035746A">
        <w:rPr>
          <w:rFonts w:eastAsia="Times New Roman" w:cstheme="minorHAnsi"/>
          <w:color w:val="444444"/>
          <w:sz w:val="18"/>
          <w:szCs w:val="21"/>
          <w:lang w:eastAsia="en-GB"/>
        </w:rPr>
        <w:t>The school operates biometric recognition systems for purchasing food in the refectory.</w:t>
      </w:r>
    </w:p>
    <w:p w14:paraId="2C39B8B2" w14:textId="77777777" w:rsidR="00172429" w:rsidRPr="0035746A" w:rsidRDefault="00172429" w:rsidP="00172429">
      <w:pPr>
        <w:spacing w:after="0" w:line="240" w:lineRule="auto"/>
        <w:textAlignment w:val="baseline"/>
        <w:rPr>
          <w:rFonts w:eastAsia="Times New Roman" w:cstheme="minorHAnsi"/>
          <w:color w:val="444444"/>
          <w:sz w:val="18"/>
          <w:szCs w:val="21"/>
          <w:lang w:eastAsia="en-GB"/>
        </w:rPr>
      </w:pPr>
    </w:p>
    <w:p w14:paraId="75CA2813" w14:textId="163CF534" w:rsidR="004D7D1D" w:rsidRPr="0035746A" w:rsidRDefault="004D7D1D" w:rsidP="00172429">
      <w:pPr>
        <w:spacing w:after="0" w:line="240" w:lineRule="auto"/>
        <w:textAlignment w:val="baseline"/>
        <w:rPr>
          <w:rFonts w:eastAsia="Times New Roman" w:cstheme="minorHAnsi"/>
          <w:color w:val="444444"/>
          <w:sz w:val="18"/>
          <w:szCs w:val="21"/>
          <w:lang w:eastAsia="en-GB"/>
        </w:rPr>
      </w:pPr>
      <w:r w:rsidRPr="0035746A">
        <w:rPr>
          <w:rFonts w:eastAsia="Times New Roman" w:cstheme="minorHAnsi"/>
          <w:color w:val="444444"/>
          <w:sz w:val="18"/>
          <w:szCs w:val="21"/>
          <w:lang w:eastAsia="en-GB"/>
        </w:rPr>
        <w:t>All data collected will be processed in accordance with the GDPR Data Protection Principles and the Protection of Freedoms Act 2012.</w:t>
      </w:r>
      <w:r w:rsidR="00172429" w:rsidRPr="0035746A">
        <w:rPr>
          <w:rFonts w:eastAsia="Times New Roman" w:cstheme="minorHAnsi"/>
          <w:color w:val="444444"/>
          <w:sz w:val="18"/>
          <w:szCs w:val="21"/>
          <w:lang w:eastAsia="en-GB"/>
        </w:rPr>
        <w:t xml:space="preserve"> </w:t>
      </w:r>
      <w:r w:rsidRPr="0035746A">
        <w:rPr>
          <w:rFonts w:eastAsia="Times New Roman" w:cstheme="minorHAnsi"/>
          <w:color w:val="444444"/>
          <w:sz w:val="18"/>
          <w:szCs w:val="21"/>
          <w:lang w:eastAsia="en-GB"/>
        </w:rPr>
        <w:t>The written consent of at least one parent will be obtained before biometric data is taken and used. If one parent objects in writing, then the school will not take or use a child’s biometric data.</w:t>
      </w:r>
      <w:r w:rsidR="00172429" w:rsidRPr="0035746A">
        <w:rPr>
          <w:rFonts w:eastAsia="Times New Roman" w:cstheme="minorHAnsi"/>
          <w:color w:val="444444"/>
          <w:sz w:val="18"/>
          <w:szCs w:val="21"/>
          <w:lang w:eastAsia="en-GB"/>
        </w:rPr>
        <w:t xml:space="preserve"> </w:t>
      </w:r>
      <w:r w:rsidRPr="0035746A">
        <w:rPr>
          <w:rFonts w:eastAsia="Times New Roman" w:cstheme="minorHAnsi"/>
          <w:color w:val="444444"/>
          <w:sz w:val="18"/>
          <w:szCs w:val="21"/>
          <w:lang w:eastAsia="en-GB"/>
        </w:rPr>
        <w:t xml:space="preserve">For more information about biometric data please refer to the ICO Guidance </w:t>
      </w:r>
      <w:r w:rsidR="00172429" w:rsidRPr="0035746A">
        <w:rPr>
          <w:rFonts w:eastAsia="Times New Roman" w:cstheme="minorHAnsi"/>
          <w:color w:val="444444"/>
          <w:sz w:val="18"/>
          <w:szCs w:val="21"/>
          <w:lang w:eastAsia="en-GB"/>
        </w:rPr>
        <w:t>at the</w:t>
      </w:r>
      <w:r w:rsidRPr="0035746A">
        <w:rPr>
          <w:rFonts w:eastAsia="Times New Roman" w:cstheme="minorHAnsi"/>
          <w:color w:val="444444"/>
          <w:sz w:val="18"/>
          <w:szCs w:val="21"/>
          <w:lang w:eastAsia="en-GB"/>
        </w:rPr>
        <w:t xml:space="preserve"> link below:</w:t>
      </w:r>
    </w:p>
    <w:p w14:paraId="67704DEC" w14:textId="056C65C0" w:rsidR="004D7D1D" w:rsidRPr="0035746A" w:rsidRDefault="00741A97" w:rsidP="004D7D1D">
      <w:pPr>
        <w:spacing w:after="0" w:line="240" w:lineRule="auto"/>
        <w:textAlignment w:val="baseline"/>
        <w:rPr>
          <w:rFonts w:eastAsia="Times New Roman" w:cstheme="minorHAnsi"/>
          <w:color w:val="1F3864" w:themeColor="accent1" w:themeShade="80"/>
          <w:sz w:val="18"/>
          <w:szCs w:val="21"/>
          <w:lang w:eastAsia="en-GB"/>
        </w:rPr>
      </w:pPr>
      <w:hyperlink r:id="rId15" w:history="1">
        <w:r w:rsidR="004D7D1D" w:rsidRPr="0035746A">
          <w:rPr>
            <w:rFonts w:eastAsia="Times New Roman" w:cstheme="minorHAnsi"/>
            <w:color w:val="1F3864" w:themeColor="accent1" w:themeShade="80"/>
            <w:sz w:val="18"/>
            <w:szCs w:val="21"/>
            <w:u w:val="single"/>
            <w:bdr w:val="none" w:sz="0" w:space="0" w:color="auto" w:frame="1"/>
            <w:lang w:eastAsia="en-GB"/>
          </w:rPr>
          <w:t>https://www.gov.uk/government/publications/protection-of-biometric-information-of-children-in-schools</w:t>
        </w:r>
      </w:hyperlink>
    </w:p>
    <w:p w14:paraId="2A8824C2" w14:textId="44833A76" w:rsidR="0035746A" w:rsidRDefault="0035746A">
      <w:pPr>
        <w:rPr>
          <w:rFonts w:eastAsia="Times New Roman" w:cstheme="minorHAnsi"/>
          <w:color w:val="444444"/>
          <w:sz w:val="18"/>
          <w:szCs w:val="21"/>
          <w:lang w:eastAsia="en-GB"/>
        </w:rPr>
      </w:pPr>
      <w:r>
        <w:rPr>
          <w:rFonts w:eastAsia="Times New Roman" w:cstheme="minorHAnsi"/>
          <w:color w:val="444444"/>
          <w:sz w:val="18"/>
          <w:szCs w:val="21"/>
          <w:lang w:eastAsia="en-GB"/>
        </w:rPr>
        <w:br w:type="page"/>
      </w:r>
    </w:p>
    <w:p w14:paraId="5A6A3BA9" w14:textId="04B37068" w:rsidR="004D7D1D" w:rsidRPr="0035746A" w:rsidRDefault="00E117EA" w:rsidP="00A1606D">
      <w:pPr>
        <w:pStyle w:val="Heading3"/>
        <w:rPr>
          <w:rFonts w:asciiTheme="minorHAnsi" w:hAnsiTheme="minorHAnsi" w:cstheme="minorHAnsi"/>
        </w:rPr>
      </w:pPr>
      <w:r w:rsidRPr="0035746A">
        <w:rPr>
          <w:rFonts w:asciiTheme="minorHAnsi" w:hAnsiTheme="minorHAnsi" w:cstheme="minorHAnsi"/>
          <w:bdr w:val="none" w:sz="0" w:space="0" w:color="auto" w:frame="1"/>
        </w:rPr>
        <w:lastRenderedPageBreak/>
        <w:t xml:space="preserve">Your </w:t>
      </w:r>
      <w:r w:rsidR="004D7D1D" w:rsidRPr="0035746A">
        <w:rPr>
          <w:rFonts w:asciiTheme="minorHAnsi" w:hAnsiTheme="minorHAnsi" w:cstheme="minorHAnsi"/>
          <w:bdr w:val="none" w:sz="0" w:space="0" w:color="auto" w:frame="1"/>
        </w:rPr>
        <w:t>Rights</w:t>
      </w:r>
    </w:p>
    <w:p w14:paraId="1D07A6EF" w14:textId="77777777" w:rsidR="0058728A" w:rsidRPr="0035746A" w:rsidRDefault="004D7D1D" w:rsidP="0058728A">
      <w:pPr>
        <w:spacing w:after="0" w:line="240" w:lineRule="auto"/>
        <w:textAlignment w:val="baseline"/>
        <w:rPr>
          <w:rFonts w:eastAsia="Times New Roman" w:cstheme="minorHAnsi"/>
          <w:color w:val="444444"/>
          <w:sz w:val="18"/>
          <w:szCs w:val="21"/>
          <w:lang w:eastAsia="en-GB"/>
        </w:rPr>
      </w:pPr>
      <w:r w:rsidRPr="0035746A">
        <w:rPr>
          <w:rFonts w:eastAsia="Times New Roman" w:cstheme="minorHAnsi"/>
          <w:color w:val="444444"/>
          <w:sz w:val="18"/>
          <w:szCs w:val="21"/>
          <w:lang w:eastAsia="en-GB"/>
        </w:rPr>
        <w:t>You have the right to</w:t>
      </w:r>
      <w:r w:rsidR="0058728A" w:rsidRPr="0035746A">
        <w:rPr>
          <w:rFonts w:eastAsia="Times New Roman" w:cstheme="minorHAnsi"/>
          <w:color w:val="444444"/>
          <w:sz w:val="18"/>
          <w:szCs w:val="21"/>
          <w:lang w:eastAsia="en-GB"/>
        </w:rPr>
        <w:t>:</w:t>
      </w:r>
    </w:p>
    <w:p w14:paraId="545F5804" w14:textId="77777777" w:rsidR="0058728A" w:rsidRPr="0035746A" w:rsidRDefault="0058728A" w:rsidP="0058728A">
      <w:pPr>
        <w:spacing w:after="0" w:line="240" w:lineRule="auto"/>
        <w:textAlignment w:val="baseline"/>
        <w:rPr>
          <w:rFonts w:eastAsia="Times New Roman" w:cstheme="minorHAnsi"/>
          <w:color w:val="444444"/>
          <w:sz w:val="18"/>
          <w:szCs w:val="21"/>
          <w:lang w:eastAsia="en-GB"/>
        </w:rPr>
      </w:pPr>
    </w:p>
    <w:p w14:paraId="22CBBF3F" w14:textId="7A456C79" w:rsidR="0058728A" w:rsidRPr="0035746A" w:rsidRDefault="0058728A" w:rsidP="0058728A">
      <w:pPr>
        <w:spacing w:after="0" w:line="240" w:lineRule="auto"/>
        <w:textAlignment w:val="baseline"/>
        <w:rPr>
          <w:rFonts w:eastAsia="Times New Roman" w:cstheme="minorHAnsi"/>
          <w:color w:val="444444"/>
          <w:sz w:val="18"/>
          <w:szCs w:val="21"/>
          <w:lang w:eastAsia="en-GB"/>
        </w:rPr>
        <w:sectPr w:rsidR="0058728A" w:rsidRPr="0035746A" w:rsidSect="0035746A">
          <w:type w:val="continuous"/>
          <w:pgSz w:w="11906" w:h="16838"/>
          <w:pgMar w:top="720" w:right="720" w:bottom="720" w:left="720" w:header="708" w:footer="708" w:gutter="0"/>
          <w:cols w:space="708"/>
          <w:docGrid w:linePitch="360"/>
        </w:sectPr>
      </w:pPr>
    </w:p>
    <w:p w14:paraId="16736F1D" w14:textId="3845B4E7" w:rsidR="004D7D1D" w:rsidRPr="0035746A" w:rsidRDefault="0058728A" w:rsidP="0058728A">
      <w:pPr>
        <w:numPr>
          <w:ilvl w:val="0"/>
          <w:numId w:val="3"/>
        </w:numPr>
        <w:spacing w:after="0" w:line="240" w:lineRule="auto"/>
        <w:textAlignment w:val="baseline"/>
        <w:rPr>
          <w:rFonts w:eastAsia="Times New Roman" w:cstheme="minorHAnsi"/>
          <w:color w:val="444444"/>
          <w:sz w:val="18"/>
          <w:szCs w:val="21"/>
          <w:lang w:eastAsia="en-GB"/>
        </w:rPr>
      </w:pPr>
      <w:r w:rsidRPr="0035746A">
        <w:rPr>
          <w:rFonts w:eastAsia="Times New Roman" w:cstheme="minorHAnsi"/>
          <w:color w:val="444444"/>
          <w:sz w:val="18"/>
          <w:szCs w:val="21"/>
          <w:lang w:eastAsia="en-GB"/>
        </w:rPr>
        <w:t>B</w:t>
      </w:r>
      <w:r w:rsidR="004D7D1D" w:rsidRPr="0035746A">
        <w:rPr>
          <w:rFonts w:eastAsia="Times New Roman" w:cstheme="minorHAnsi"/>
          <w:color w:val="444444"/>
          <w:sz w:val="18"/>
          <w:szCs w:val="21"/>
          <w:lang w:eastAsia="en-GB"/>
        </w:rPr>
        <w:t>e informed of data processing (which is covered by this Privacy Notice)</w:t>
      </w:r>
    </w:p>
    <w:p w14:paraId="657A647B" w14:textId="4D60059B" w:rsidR="004D7D1D" w:rsidRPr="0035746A" w:rsidRDefault="0058728A" w:rsidP="0058728A">
      <w:pPr>
        <w:numPr>
          <w:ilvl w:val="0"/>
          <w:numId w:val="3"/>
        </w:numPr>
        <w:spacing w:after="0" w:line="240" w:lineRule="auto"/>
        <w:textAlignment w:val="baseline"/>
        <w:rPr>
          <w:rFonts w:eastAsia="Times New Roman" w:cstheme="minorHAnsi"/>
          <w:color w:val="444444"/>
          <w:sz w:val="18"/>
          <w:szCs w:val="21"/>
          <w:lang w:eastAsia="en-GB"/>
        </w:rPr>
      </w:pPr>
      <w:r w:rsidRPr="0035746A">
        <w:rPr>
          <w:rFonts w:eastAsia="Times New Roman" w:cstheme="minorHAnsi"/>
          <w:color w:val="444444"/>
          <w:sz w:val="18"/>
          <w:szCs w:val="21"/>
          <w:lang w:eastAsia="en-GB"/>
        </w:rPr>
        <w:t>A</w:t>
      </w:r>
      <w:r w:rsidR="004D7D1D" w:rsidRPr="0035746A">
        <w:rPr>
          <w:rFonts w:eastAsia="Times New Roman" w:cstheme="minorHAnsi"/>
          <w:color w:val="444444"/>
          <w:sz w:val="18"/>
          <w:szCs w:val="21"/>
          <w:lang w:eastAsia="en-GB"/>
        </w:rPr>
        <w:t>ccess information (also known as a Subject Access Request)</w:t>
      </w:r>
    </w:p>
    <w:p w14:paraId="236D9E53" w14:textId="5E23EDCC" w:rsidR="004D7D1D" w:rsidRPr="0035746A" w:rsidRDefault="0058728A" w:rsidP="0058728A">
      <w:pPr>
        <w:numPr>
          <w:ilvl w:val="0"/>
          <w:numId w:val="3"/>
        </w:numPr>
        <w:spacing w:after="0" w:line="240" w:lineRule="auto"/>
        <w:textAlignment w:val="baseline"/>
        <w:rPr>
          <w:rFonts w:eastAsia="Times New Roman" w:cstheme="minorHAnsi"/>
          <w:color w:val="444444"/>
          <w:sz w:val="18"/>
          <w:szCs w:val="21"/>
          <w:lang w:eastAsia="en-GB"/>
        </w:rPr>
      </w:pPr>
      <w:r w:rsidRPr="0035746A">
        <w:rPr>
          <w:rFonts w:eastAsia="Times New Roman" w:cstheme="minorHAnsi"/>
          <w:color w:val="444444"/>
          <w:sz w:val="18"/>
          <w:szCs w:val="21"/>
          <w:lang w:eastAsia="en-GB"/>
        </w:rPr>
        <w:t>H</w:t>
      </w:r>
      <w:r w:rsidR="004D7D1D" w:rsidRPr="0035746A">
        <w:rPr>
          <w:rFonts w:eastAsia="Times New Roman" w:cstheme="minorHAnsi"/>
          <w:color w:val="444444"/>
          <w:sz w:val="18"/>
          <w:szCs w:val="21"/>
          <w:lang w:eastAsia="en-GB"/>
        </w:rPr>
        <w:t>ave inaccuracies corrected</w:t>
      </w:r>
    </w:p>
    <w:p w14:paraId="3F5F8F40" w14:textId="2FD346C5" w:rsidR="004D7D1D" w:rsidRPr="0035746A" w:rsidRDefault="0058728A" w:rsidP="0058728A">
      <w:pPr>
        <w:numPr>
          <w:ilvl w:val="0"/>
          <w:numId w:val="3"/>
        </w:numPr>
        <w:spacing w:after="0" w:line="240" w:lineRule="auto"/>
        <w:textAlignment w:val="baseline"/>
        <w:rPr>
          <w:rFonts w:eastAsia="Times New Roman" w:cstheme="minorHAnsi"/>
          <w:color w:val="444444"/>
          <w:sz w:val="18"/>
          <w:szCs w:val="21"/>
          <w:lang w:eastAsia="en-GB"/>
        </w:rPr>
      </w:pPr>
      <w:r w:rsidRPr="0035746A">
        <w:rPr>
          <w:rFonts w:eastAsia="Times New Roman" w:cstheme="minorHAnsi"/>
          <w:color w:val="444444"/>
          <w:sz w:val="18"/>
          <w:szCs w:val="21"/>
          <w:lang w:eastAsia="en-GB"/>
        </w:rPr>
        <w:t>H</w:t>
      </w:r>
      <w:r w:rsidR="004D7D1D" w:rsidRPr="0035746A">
        <w:rPr>
          <w:rFonts w:eastAsia="Times New Roman" w:cstheme="minorHAnsi"/>
          <w:color w:val="444444"/>
          <w:sz w:val="18"/>
          <w:szCs w:val="21"/>
          <w:lang w:eastAsia="en-GB"/>
        </w:rPr>
        <w:t>ave information erased</w:t>
      </w:r>
    </w:p>
    <w:p w14:paraId="50074D76" w14:textId="5183F5FE" w:rsidR="004D7D1D" w:rsidRPr="0035746A" w:rsidRDefault="0058728A" w:rsidP="0058728A">
      <w:pPr>
        <w:numPr>
          <w:ilvl w:val="0"/>
          <w:numId w:val="3"/>
        </w:numPr>
        <w:spacing w:after="0" w:line="240" w:lineRule="auto"/>
        <w:textAlignment w:val="baseline"/>
        <w:rPr>
          <w:rFonts w:eastAsia="Times New Roman" w:cstheme="minorHAnsi"/>
          <w:color w:val="444444"/>
          <w:sz w:val="18"/>
          <w:szCs w:val="21"/>
          <w:lang w:eastAsia="en-GB"/>
        </w:rPr>
      </w:pPr>
      <w:r w:rsidRPr="0035746A">
        <w:rPr>
          <w:rFonts w:eastAsia="Times New Roman" w:cstheme="minorHAnsi"/>
          <w:color w:val="444444"/>
          <w:sz w:val="18"/>
          <w:szCs w:val="21"/>
          <w:lang w:eastAsia="en-GB"/>
        </w:rPr>
        <w:t>R</w:t>
      </w:r>
      <w:r w:rsidR="004D7D1D" w:rsidRPr="0035746A">
        <w:rPr>
          <w:rFonts w:eastAsia="Times New Roman" w:cstheme="minorHAnsi"/>
          <w:color w:val="444444"/>
          <w:sz w:val="18"/>
          <w:szCs w:val="21"/>
          <w:lang w:eastAsia="en-GB"/>
        </w:rPr>
        <w:t>estrict processing</w:t>
      </w:r>
    </w:p>
    <w:p w14:paraId="43337F15" w14:textId="450D2F15" w:rsidR="004D7D1D" w:rsidRPr="0035746A" w:rsidRDefault="0058728A" w:rsidP="0058728A">
      <w:pPr>
        <w:numPr>
          <w:ilvl w:val="0"/>
          <w:numId w:val="3"/>
        </w:numPr>
        <w:spacing w:after="0" w:line="240" w:lineRule="auto"/>
        <w:textAlignment w:val="baseline"/>
        <w:rPr>
          <w:rFonts w:eastAsia="Times New Roman" w:cstheme="minorHAnsi"/>
          <w:color w:val="444444"/>
          <w:sz w:val="18"/>
          <w:szCs w:val="21"/>
          <w:lang w:eastAsia="en-GB"/>
        </w:rPr>
      </w:pPr>
      <w:r w:rsidRPr="0035746A">
        <w:rPr>
          <w:rFonts w:eastAsia="Times New Roman" w:cstheme="minorHAnsi"/>
          <w:color w:val="444444"/>
          <w:sz w:val="18"/>
          <w:szCs w:val="21"/>
          <w:lang w:eastAsia="en-GB"/>
        </w:rPr>
        <w:t>D</w:t>
      </w:r>
      <w:r w:rsidR="004D7D1D" w:rsidRPr="0035746A">
        <w:rPr>
          <w:rFonts w:eastAsia="Times New Roman" w:cstheme="minorHAnsi"/>
          <w:color w:val="444444"/>
          <w:sz w:val="18"/>
          <w:szCs w:val="21"/>
          <w:lang w:eastAsia="en-GB"/>
        </w:rPr>
        <w:t>ata portability (this is unlikely to be relevant to schools)</w:t>
      </w:r>
    </w:p>
    <w:p w14:paraId="299F32F4" w14:textId="557EC420" w:rsidR="004D7D1D" w:rsidRPr="0035746A" w:rsidRDefault="0058728A" w:rsidP="0058728A">
      <w:pPr>
        <w:numPr>
          <w:ilvl w:val="0"/>
          <w:numId w:val="3"/>
        </w:numPr>
        <w:spacing w:after="0" w:line="240" w:lineRule="auto"/>
        <w:textAlignment w:val="baseline"/>
        <w:rPr>
          <w:rFonts w:eastAsia="Times New Roman" w:cstheme="minorHAnsi"/>
          <w:color w:val="444444"/>
          <w:sz w:val="18"/>
          <w:szCs w:val="21"/>
          <w:lang w:eastAsia="en-GB"/>
        </w:rPr>
      </w:pPr>
      <w:r w:rsidRPr="0035746A">
        <w:rPr>
          <w:rFonts w:eastAsia="Times New Roman" w:cstheme="minorHAnsi"/>
          <w:color w:val="444444"/>
          <w:sz w:val="18"/>
          <w:szCs w:val="21"/>
          <w:lang w:eastAsia="en-GB"/>
        </w:rPr>
        <w:t>I</w:t>
      </w:r>
      <w:r w:rsidR="004D7D1D" w:rsidRPr="0035746A">
        <w:rPr>
          <w:rFonts w:eastAsia="Times New Roman" w:cstheme="minorHAnsi"/>
          <w:color w:val="444444"/>
          <w:sz w:val="18"/>
          <w:szCs w:val="21"/>
          <w:lang w:eastAsia="en-GB"/>
        </w:rPr>
        <w:t>ntervention in respect of automated decision making (automated decision making is rarely operated within schools)</w:t>
      </w:r>
    </w:p>
    <w:p w14:paraId="5B728AD0" w14:textId="0CE183E8" w:rsidR="004D7D1D" w:rsidRPr="0035746A" w:rsidRDefault="004D7D1D" w:rsidP="0058728A">
      <w:pPr>
        <w:numPr>
          <w:ilvl w:val="0"/>
          <w:numId w:val="3"/>
        </w:numPr>
        <w:spacing w:after="0" w:line="240" w:lineRule="auto"/>
        <w:textAlignment w:val="baseline"/>
        <w:rPr>
          <w:rFonts w:eastAsia="Times New Roman" w:cstheme="minorHAnsi"/>
          <w:color w:val="444444"/>
          <w:sz w:val="18"/>
          <w:szCs w:val="21"/>
          <w:lang w:eastAsia="en-GB"/>
        </w:rPr>
      </w:pPr>
      <w:r w:rsidRPr="0035746A">
        <w:rPr>
          <w:rFonts w:eastAsia="Times New Roman" w:cstheme="minorHAnsi"/>
          <w:color w:val="444444"/>
          <w:sz w:val="18"/>
          <w:szCs w:val="21"/>
          <w:lang w:eastAsia="en-GB"/>
        </w:rPr>
        <w:t>Withdraw</w:t>
      </w:r>
      <w:r w:rsidR="0058728A" w:rsidRPr="0035746A">
        <w:rPr>
          <w:rFonts w:eastAsia="Times New Roman" w:cstheme="minorHAnsi"/>
          <w:color w:val="444444"/>
          <w:sz w:val="18"/>
          <w:szCs w:val="21"/>
          <w:lang w:eastAsia="en-GB"/>
        </w:rPr>
        <w:t>al of</w:t>
      </w:r>
      <w:r w:rsidRPr="0035746A">
        <w:rPr>
          <w:rFonts w:eastAsia="Times New Roman" w:cstheme="minorHAnsi"/>
          <w:color w:val="444444"/>
          <w:sz w:val="18"/>
          <w:szCs w:val="21"/>
          <w:lang w:eastAsia="en-GB"/>
        </w:rPr>
        <w:t xml:space="preserve"> consent (see below)</w:t>
      </w:r>
    </w:p>
    <w:p w14:paraId="5444350A" w14:textId="77777777" w:rsidR="004D7D1D" w:rsidRPr="0035746A" w:rsidRDefault="004D7D1D" w:rsidP="0058728A">
      <w:pPr>
        <w:numPr>
          <w:ilvl w:val="0"/>
          <w:numId w:val="3"/>
        </w:numPr>
        <w:spacing w:after="0" w:line="240" w:lineRule="auto"/>
        <w:textAlignment w:val="baseline"/>
        <w:rPr>
          <w:rFonts w:eastAsia="Times New Roman" w:cstheme="minorHAnsi"/>
          <w:color w:val="444444"/>
          <w:sz w:val="18"/>
          <w:szCs w:val="21"/>
          <w:lang w:eastAsia="en-GB"/>
        </w:rPr>
      </w:pPr>
      <w:r w:rsidRPr="0035746A">
        <w:rPr>
          <w:rFonts w:eastAsia="Times New Roman" w:cstheme="minorHAnsi"/>
          <w:color w:val="444444"/>
          <w:sz w:val="18"/>
          <w:szCs w:val="21"/>
          <w:lang w:eastAsia="en-GB"/>
        </w:rPr>
        <w:t>Complain to the Information Commissioner’s Office (See below)</w:t>
      </w:r>
    </w:p>
    <w:p w14:paraId="7F05F814" w14:textId="77777777" w:rsidR="0058728A" w:rsidRPr="0035746A" w:rsidRDefault="0058728A" w:rsidP="00172429">
      <w:pPr>
        <w:spacing w:after="0" w:line="240" w:lineRule="auto"/>
        <w:ind w:left="360"/>
        <w:textAlignment w:val="baseline"/>
        <w:rPr>
          <w:rFonts w:eastAsia="Times New Roman" w:cstheme="minorHAnsi"/>
          <w:color w:val="444444"/>
          <w:sz w:val="18"/>
          <w:szCs w:val="21"/>
          <w:lang w:eastAsia="en-GB"/>
        </w:rPr>
        <w:sectPr w:rsidR="0058728A" w:rsidRPr="0035746A" w:rsidSect="0058728A">
          <w:type w:val="continuous"/>
          <w:pgSz w:w="11906" w:h="16838"/>
          <w:pgMar w:top="720" w:right="720" w:bottom="720" w:left="720" w:header="708" w:footer="708" w:gutter="0"/>
          <w:cols w:num="2" w:space="708"/>
          <w:docGrid w:linePitch="360"/>
        </w:sectPr>
      </w:pPr>
    </w:p>
    <w:p w14:paraId="4DEA8D80" w14:textId="77777777" w:rsidR="0058728A" w:rsidRPr="0035746A" w:rsidRDefault="0058728A" w:rsidP="00172429">
      <w:pPr>
        <w:spacing w:after="0" w:line="240" w:lineRule="auto"/>
        <w:ind w:left="360"/>
        <w:textAlignment w:val="baseline"/>
        <w:rPr>
          <w:rFonts w:eastAsia="Times New Roman" w:cstheme="minorHAnsi"/>
          <w:color w:val="444444"/>
          <w:sz w:val="18"/>
          <w:szCs w:val="21"/>
          <w:lang w:eastAsia="en-GB"/>
        </w:rPr>
      </w:pPr>
    </w:p>
    <w:p w14:paraId="57B3948D" w14:textId="036F732C" w:rsidR="0058728A" w:rsidRPr="0035746A" w:rsidRDefault="004D7D1D" w:rsidP="00172429">
      <w:pPr>
        <w:spacing w:after="0" w:line="240" w:lineRule="auto"/>
        <w:ind w:left="360"/>
        <w:textAlignment w:val="baseline"/>
        <w:rPr>
          <w:rFonts w:eastAsia="Times New Roman" w:cstheme="minorHAnsi"/>
          <w:color w:val="444444"/>
          <w:sz w:val="18"/>
          <w:szCs w:val="21"/>
          <w:lang w:eastAsia="en-GB"/>
        </w:rPr>
      </w:pPr>
      <w:r w:rsidRPr="0035746A">
        <w:rPr>
          <w:rFonts w:eastAsia="Times New Roman" w:cstheme="minorHAnsi"/>
          <w:color w:val="444444"/>
          <w:sz w:val="18"/>
          <w:szCs w:val="21"/>
          <w:lang w:eastAsia="en-GB"/>
        </w:rPr>
        <w:t>To exercise any of these rights please email</w:t>
      </w:r>
      <w:r w:rsidR="00441E07" w:rsidRPr="0035746A">
        <w:rPr>
          <w:rFonts w:eastAsia="Times New Roman" w:cstheme="minorHAnsi"/>
          <w:color w:val="444444"/>
          <w:sz w:val="18"/>
          <w:szCs w:val="21"/>
          <w:lang w:eastAsia="en-GB"/>
        </w:rPr>
        <w:t xml:space="preserve"> Mr G Robson</w:t>
      </w:r>
      <w:r w:rsidRPr="0035746A">
        <w:rPr>
          <w:rFonts w:eastAsia="Times New Roman" w:cstheme="minorHAnsi"/>
          <w:color w:val="444444"/>
          <w:sz w:val="18"/>
          <w:szCs w:val="21"/>
          <w:lang w:eastAsia="en-GB"/>
        </w:rPr>
        <w:t> </w:t>
      </w:r>
      <w:r w:rsidR="0077581D" w:rsidRPr="0035746A">
        <w:rPr>
          <w:rFonts w:eastAsia="Times New Roman" w:cstheme="minorHAnsi"/>
          <w:color w:val="444444"/>
          <w:sz w:val="18"/>
          <w:szCs w:val="21"/>
          <w:lang w:eastAsia="en-GB"/>
        </w:rPr>
        <w:t>(</w:t>
      </w:r>
      <w:hyperlink r:id="rId16" w:history="1">
        <w:r w:rsidR="004A79CF" w:rsidRPr="0035746A">
          <w:rPr>
            <w:rStyle w:val="Hyperlink"/>
            <w:rFonts w:eastAsia="Times New Roman" w:cstheme="minorHAnsi"/>
            <w:color w:val="44546A" w:themeColor="text2"/>
            <w:sz w:val="18"/>
            <w:szCs w:val="21"/>
            <w:lang w:eastAsia="en-GB"/>
          </w:rPr>
          <w:t>DataProtectionOfficer@stwilfrids.com</w:t>
        </w:r>
      </w:hyperlink>
      <w:r w:rsidR="0077581D" w:rsidRPr="0035746A">
        <w:rPr>
          <w:rFonts w:eastAsia="Times New Roman" w:cstheme="minorHAnsi"/>
          <w:color w:val="1061A5"/>
          <w:sz w:val="18"/>
          <w:szCs w:val="21"/>
          <w:u w:val="single"/>
          <w:bdr w:val="none" w:sz="0" w:space="0" w:color="auto" w:frame="1"/>
          <w:lang w:eastAsia="en-GB"/>
        </w:rPr>
        <w:t>)</w:t>
      </w:r>
      <w:r w:rsidR="00441E07" w:rsidRPr="0035746A">
        <w:rPr>
          <w:rFonts w:eastAsia="Times New Roman" w:cstheme="minorHAnsi"/>
          <w:color w:val="444444"/>
          <w:sz w:val="18"/>
          <w:szCs w:val="21"/>
          <w:lang w:eastAsia="en-GB"/>
        </w:rPr>
        <w:t xml:space="preserve"> who is the designated DPO</w:t>
      </w:r>
      <w:r w:rsidR="0077581D" w:rsidRPr="0035746A">
        <w:rPr>
          <w:rFonts w:eastAsia="Times New Roman" w:cstheme="minorHAnsi"/>
          <w:color w:val="444444"/>
          <w:sz w:val="18"/>
          <w:szCs w:val="21"/>
          <w:lang w:eastAsia="en-GB"/>
        </w:rPr>
        <w:t xml:space="preserve"> (Data Protection Officer)</w:t>
      </w:r>
      <w:r w:rsidR="00441E07" w:rsidRPr="0035746A">
        <w:rPr>
          <w:rFonts w:eastAsia="Times New Roman" w:cstheme="minorHAnsi"/>
          <w:color w:val="444444"/>
          <w:sz w:val="18"/>
          <w:szCs w:val="21"/>
          <w:lang w:eastAsia="en-GB"/>
        </w:rPr>
        <w:t xml:space="preserve"> </w:t>
      </w:r>
      <w:r w:rsidR="0058728A" w:rsidRPr="0035746A">
        <w:rPr>
          <w:rFonts w:eastAsia="Times New Roman" w:cstheme="minorHAnsi"/>
          <w:color w:val="444444"/>
          <w:sz w:val="18"/>
          <w:szCs w:val="21"/>
          <w:lang w:eastAsia="en-GB"/>
        </w:rPr>
        <w:t xml:space="preserve">at </w:t>
      </w:r>
      <w:r w:rsidR="00374DEC">
        <w:rPr>
          <w:rFonts w:eastAsia="Times New Roman" w:cstheme="minorHAnsi"/>
          <w:color w:val="444444"/>
          <w:sz w:val="18"/>
          <w:szCs w:val="21"/>
          <w:lang w:eastAsia="en-GB"/>
        </w:rPr>
        <w:t>St Wilfrid’s</w:t>
      </w:r>
      <w:r w:rsidR="0058728A" w:rsidRPr="0035746A">
        <w:rPr>
          <w:rFonts w:eastAsia="Times New Roman" w:cstheme="minorHAnsi"/>
          <w:color w:val="444444"/>
          <w:sz w:val="18"/>
          <w:szCs w:val="21"/>
          <w:lang w:eastAsia="en-GB"/>
        </w:rPr>
        <w:t>.</w:t>
      </w:r>
    </w:p>
    <w:p w14:paraId="7E795729" w14:textId="77777777" w:rsidR="0035746A" w:rsidRPr="0035746A" w:rsidRDefault="0035746A" w:rsidP="0035746A">
      <w:pPr>
        <w:rPr>
          <w:rFonts w:eastAsia="Times New Roman" w:cstheme="minorHAnsi"/>
          <w:b/>
          <w:color w:val="002060"/>
          <w:sz w:val="18"/>
          <w:szCs w:val="21"/>
          <w:lang w:eastAsia="en-GB"/>
        </w:rPr>
      </w:pPr>
    </w:p>
    <w:p w14:paraId="1F56CFD9" w14:textId="20231F6D" w:rsidR="004D7D1D" w:rsidRPr="0035746A" w:rsidRDefault="004D7D1D" w:rsidP="0035746A">
      <w:pPr>
        <w:rPr>
          <w:rFonts w:cstheme="minorHAnsi"/>
          <w:b/>
          <w:color w:val="002060"/>
        </w:rPr>
      </w:pPr>
      <w:r w:rsidRPr="0035746A">
        <w:rPr>
          <w:rFonts w:cstheme="minorHAnsi"/>
          <w:b/>
          <w:color w:val="002060"/>
          <w:bdr w:val="none" w:sz="0" w:space="0" w:color="auto" w:frame="1"/>
        </w:rPr>
        <w:t>Withdrawal of Consent</w:t>
      </w:r>
    </w:p>
    <w:p w14:paraId="60707D84" w14:textId="4FE764C1" w:rsidR="004D7D1D" w:rsidRPr="0035746A" w:rsidRDefault="004D7D1D" w:rsidP="0058728A">
      <w:pPr>
        <w:spacing w:after="0" w:line="240" w:lineRule="auto"/>
        <w:textAlignment w:val="baseline"/>
        <w:rPr>
          <w:rFonts w:eastAsia="Times New Roman" w:cstheme="minorHAnsi"/>
          <w:color w:val="444444"/>
          <w:sz w:val="18"/>
          <w:szCs w:val="21"/>
          <w:lang w:eastAsia="en-GB"/>
        </w:rPr>
      </w:pPr>
      <w:r w:rsidRPr="0035746A">
        <w:rPr>
          <w:rFonts w:eastAsia="Times New Roman" w:cstheme="minorHAnsi"/>
          <w:color w:val="444444"/>
          <w:sz w:val="18"/>
          <w:szCs w:val="21"/>
          <w:lang w:eastAsia="en-GB"/>
        </w:rPr>
        <w:t>The lawful basis upon which the school processes personal data is that it is necessary in order to comply with the school’s legal obligations and to enable it to perform tasks carried out in the public interest.</w:t>
      </w:r>
    </w:p>
    <w:p w14:paraId="7B111168" w14:textId="77777777" w:rsidR="0058728A" w:rsidRPr="0035746A" w:rsidRDefault="0058728A" w:rsidP="0058728A">
      <w:pPr>
        <w:spacing w:after="0" w:line="240" w:lineRule="auto"/>
        <w:textAlignment w:val="baseline"/>
        <w:rPr>
          <w:rFonts w:eastAsia="Times New Roman" w:cstheme="minorHAnsi"/>
          <w:color w:val="444444"/>
          <w:sz w:val="18"/>
          <w:szCs w:val="21"/>
          <w:lang w:eastAsia="en-GB"/>
        </w:rPr>
      </w:pPr>
    </w:p>
    <w:p w14:paraId="568C07F2" w14:textId="7B5411CB" w:rsidR="004D7D1D" w:rsidRPr="0035746A" w:rsidRDefault="0058728A" w:rsidP="0058728A">
      <w:pPr>
        <w:spacing w:after="0" w:line="240" w:lineRule="auto"/>
        <w:textAlignment w:val="baseline"/>
        <w:rPr>
          <w:rFonts w:eastAsia="Times New Roman" w:cstheme="minorHAnsi"/>
          <w:color w:val="444444"/>
          <w:sz w:val="18"/>
          <w:szCs w:val="21"/>
          <w:lang w:eastAsia="en-GB"/>
        </w:rPr>
      </w:pPr>
      <w:r w:rsidRPr="0035746A">
        <w:rPr>
          <w:rFonts w:eastAsia="Times New Roman" w:cstheme="minorHAnsi"/>
          <w:color w:val="444444"/>
          <w:sz w:val="18"/>
          <w:szCs w:val="21"/>
          <w:lang w:eastAsia="en-GB"/>
        </w:rPr>
        <w:t>The</w:t>
      </w:r>
      <w:r w:rsidR="004D7D1D" w:rsidRPr="0035746A">
        <w:rPr>
          <w:rFonts w:eastAsia="Times New Roman" w:cstheme="minorHAnsi"/>
          <w:color w:val="444444"/>
          <w:sz w:val="18"/>
          <w:szCs w:val="21"/>
          <w:lang w:eastAsia="en-GB"/>
        </w:rPr>
        <w:t xml:space="preserve"> school processes personal data solely on the basis that you have consented to the processing, you will have the right to withdraw that consent.</w:t>
      </w:r>
    </w:p>
    <w:p w14:paraId="63138692" w14:textId="77777777" w:rsidR="0058728A" w:rsidRPr="0035746A" w:rsidRDefault="0058728A" w:rsidP="0058728A">
      <w:pPr>
        <w:spacing w:after="0" w:line="240" w:lineRule="auto"/>
        <w:textAlignment w:val="baseline"/>
        <w:rPr>
          <w:rFonts w:eastAsia="Times New Roman" w:cstheme="minorHAnsi"/>
          <w:color w:val="444444"/>
          <w:sz w:val="18"/>
          <w:szCs w:val="21"/>
          <w:lang w:eastAsia="en-GB"/>
        </w:rPr>
      </w:pPr>
    </w:p>
    <w:p w14:paraId="5519A455" w14:textId="77777777" w:rsidR="004D7D1D" w:rsidRPr="0035746A" w:rsidRDefault="004D7D1D" w:rsidP="00A1606D">
      <w:pPr>
        <w:pStyle w:val="Heading3"/>
        <w:rPr>
          <w:rFonts w:asciiTheme="minorHAnsi" w:hAnsiTheme="minorHAnsi" w:cstheme="minorHAnsi"/>
        </w:rPr>
      </w:pPr>
      <w:r w:rsidRPr="0035746A">
        <w:rPr>
          <w:rFonts w:asciiTheme="minorHAnsi" w:hAnsiTheme="minorHAnsi" w:cstheme="minorHAnsi"/>
          <w:bdr w:val="none" w:sz="0" w:space="0" w:color="auto" w:frame="1"/>
        </w:rPr>
        <w:t>Complaints to ICO</w:t>
      </w:r>
    </w:p>
    <w:p w14:paraId="53C22D6A" w14:textId="7839FD87" w:rsidR="004D7D1D" w:rsidRPr="0035746A" w:rsidRDefault="004D7D1D" w:rsidP="00B64E05">
      <w:pPr>
        <w:spacing w:after="0" w:line="240" w:lineRule="auto"/>
        <w:textAlignment w:val="baseline"/>
        <w:rPr>
          <w:rFonts w:eastAsia="Times New Roman" w:cstheme="minorHAnsi"/>
          <w:color w:val="444444"/>
          <w:sz w:val="18"/>
          <w:szCs w:val="21"/>
          <w:lang w:eastAsia="en-GB"/>
        </w:rPr>
      </w:pPr>
      <w:r w:rsidRPr="0035746A">
        <w:rPr>
          <w:rFonts w:eastAsia="Times New Roman" w:cstheme="minorHAnsi"/>
          <w:color w:val="444444"/>
          <w:sz w:val="18"/>
          <w:szCs w:val="21"/>
          <w:lang w:eastAsia="en-GB"/>
        </w:rPr>
        <w:t>If you are unhappy with the way your request has been handled, you may wish to ask for a review of our decision by contacting the DPO</w:t>
      </w:r>
      <w:r w:rsidR="00B64E05" w:rsidRPr="0035746A">
        <w:rPr>
          <w:rFonts w:eastAsia="Times New Roman" w:cstheme="minorHAnsi"/>
          <w:color w:val="444444"/>
          <w:sz w:val="18"/>
          <w:szCs w:val="21"/>
          <w:lang w:eastAsia="en-GB"/>
        </w:rPr>
        <w:t xml:space="preserve"> (Data Protection Officer)</w:t>
      </w:r>
    </w:p>
    <w:p w14:paraId="09B6D970" w14:textId="77777777" w:rsidR="00B64E05" w:rsidRPr="0035746A" w:rsidRDefault="00B64E05" w:rsidP="00B64E05">
      <w:pPr>
        <w:spacing w:after="0" w:line="240" w:lineRule="auto"/>
        <w:textAlignment w:val="baseline"/>
        <w:rPr>
          <w:rFonts w:eastAsia="Times New Roman" w:cstheme="minorHAnsi"/>
          <w:color w:val="444444"/>
          <w:sz w:val="18"/>
          <w:szCs w:val="21"/>
          <w:lang w:eastAsia="en-GB"/>
        </w:rPr>
      </w:pPr>
    </w:p>
    <w:p w14:paraId="5B5521DC" w14:textId="46C0561C" w:rsidR="004D7D1D" w:rsidRPr="0035746A" w:rsidRDefault="004D7D1D" w:rsidP="00B64E05">
      <w:pPr>
        <w:spacing w:after="0" w:line="240" w:lineRule="auto"/>
        <w:textAlignment w:val="baseline"/>
        <w:rPr>
          <w:rFonts w:eastAsia="Times New Roman" w:cstheme="minorHAnsi"/>
          <w:color w:val="444444"/>
          <w:sz w:val="18"/>
          <w:szCs w:val="21"/>
          <w:lang w:eastAsia="en-GB"/>
        </w:rPr>
      </w:pPr>
      <w:r w:rsidRPr="0035746A">
        <w:rPr>
          <w:rFonts w:eastAsia="Times New Roman" w:cstheme="minorHAnsi"/>
          <w:color w:val="444444"/>
          <w:sz w:val="18"/>
          <w:szCs w:val="21"/>
          <w:lang w:eastAsia="en-GB"/>
        </w:rPr>
        <w:t xml:space="preserve">If you are not content with the outcome of the internal review, you may apply directly to the Information Commissioner for a decision. Generally, the ICO cannot </w:t>
      </w:r>
      <w:r w:rsidR="00B64E05" w:rsidRPr="0035746A">
        <w:rPr>
          <w:rFonts w:eastAsia="Times New Roman" w:cstheme="minorHAnsi"/>
          <w:color w:val="444444"/>
          <w:sz w:val="18"/>
          <w:szCs w:val="21"/>
          <w:lang w:eastAsia="en-GB"/>
        </w:rPr>
        <w:t>pass judgement</w:t>
      </w:r>
      <w:r w:rsidRPr="0035746A">
        <w:rPr>
          <w:rFonts w:eastAsia="Times New Roman" w:cstheme="minorHAnsi"/>
          <w:color w:val="444444"/>
          <w:sz w:val="18"/>
          <w:szCs w:val="21"/>
          <w:lang w:eastAsia="en-GB"/>
        </w:rPr>
        <w:t xml:space="preserve"> unless you have exhausted our internal review procedure.</w:t>
      </w:r>
    </w:p>
    <w:p w14:paraId="5BB44165" w14:textId="77777777" w:rsidR="00B64E05" w:rsidRPr="0035746A" w:rsidRDefault="00B64E05" w:rsidP="00B64E05">
      <w:pPr>
        <w:spacing w:after="0" w:line="240" w:lineRule="auto"/>
        <w:textAlignment w:val="baseline"/>
        <w:rPr>
          <w:rFonts w:eastAsia="Times New Roman" w:cstheme="minorHAnsi"/>
          <w:color w:val="444444"/>
          <w:sz w:val="18"/>
          <w:szCs w:val="21"/>
          <w:lang w:eastAsia="en-GB"/>
        </w:rPr>
      </w:pPr>
    </w:p>
    <w:p w14:paraId="6E3E33FF" w14:textId="3C0DEC21" w:rsidR="00437B02" w:rsidRPr="0035746A" w:rsidRDefault="00B64E05" w:rsidP="00B64E05">
      <w:pPr>
        <w:spacing w:after="0" w:line="240" w:lineRule="auto"/>
        <w:textAlignment w:val="baseline"/>
        <w:rPr>
          <w:rFonts w:eastAsia="Times New Roman" w:cstheme="minorHAnsi"/>
          <w:color w:val="444444"/>
          <w:sz w:val="18"/>
          <w:szCs w:val="21"/>
          <w:lang w:eastAsia="en-GB"/>
        </w:rPr>
      </w:pPr>
      <w:r w:rsidRPr="0035746A">
        <w:rPr>
          <w:rFonts w:eastAsia="Times New Roman" w:cstheme="minorHAnsi"/>
          <w:color w:val="444444"/>
          <w:sz w:val="18"/>
          <w:szCs w:val="21"/>
          <w:lang w:eastAsia="en-GB"/>
        </w:rPr>
        <w:t xml:space="preserve">The </w:t>
      </w:r>
      <w:r w:rsidR="004D7D1D" w:rsidRPr="0035746A">
        <w:rPr>
          <w:rFonts w:eastAsia="Times New Roman" w:cstheme="minorHAnsi"/>
          <w:color w:val="444444"/>
          <w:sz w:val="18"/>
          <w:szCs w:val="21"/>
          <w:lang w:eastAsia="en-GB"/>
        </w:rPr>
        <w:t>Information Commissioner can be contacted at:</w:t>
      </w:r>
    </w:p>
    <w:p w14:paraId="2CF9F058" w14:textId="77777777" w:rsidR="00B64E05" w:rsidRPr="0035746A" w:rsidRDefault="00B64E05" w:rsidP="00B64E05">
      <w:pPr>
        <w:spacing w:after="0" w:line="240" w:lineRule="auto"/>
        <w:textAlignment w:val="baseline"/>
        <w:rPr>
          <w:rFonts w:eastAsia="Times New Roman" w:cstheme="minorHAnsi"/>
          <w:color w:val="444444"/>
          <w:sz w:val="18"/>
          <w:szCs w:val="21"/>
          <w:lang w:eastAsia="en-GB"/>
        </w:rPr>
      </w:pPr>
    </w:p>
    <w:p w14:paraId="6C00D367" w14:textId="635DA808" w:rsidR="004D7D1D" w:rsidRPr="0035746A" w:rsidRDefault="004D7D1D" w:rsidP="00B64E05">
      <w:pPr>
        <w:shd w:val="clear" w:color="auto" w:fill="E7E6E6" w:themeFill="background2"/>
        <w:spacing w:after="0" w:line="240" w:lineRule="auto"/>
        <w:jc w:val="center"/>
        <w:textAlignment w:val="baseline"/>
        <w:rPr>
          <w:rFonts w:eastAsia="Times New Roman" w:cstheme="minorHAnsi"/>
          <w:color w:val="444444"/>
          <w:sz w:val="18"/>
          <w:szCs w:val="21"/>
          <w:lang w:eastAsia="en-GB"/>
        </w:rPr>
      </w:pPr>
      <w:r w:rsidRPr="0035746A">
        <w:rPr>
          <w:rFonts w:eastAsia="Times New Roman" w:cstheme="minorHAnsi"/>
          <w:color w:val="444444"/>
          <w:sz w:val="18"/>
          <w:szCs w:val="21"/>
          <w:lang w:eastAsia="en-GB"/>
        </w:rPr>
        <w:t>The Information Commissioner's Office</w:t>
      </w:r>
    </w:p>
    <w:p w14:paraId="0BF4F781" w14:textId="77777777" w:rsidR="00437B02" w:rsidRPr="0035746A" w:rsidRDefault="004D7D1D" w:rsidP="00B64E05">
      <w:pPr>
        <w:shd w:val="clear" w:color="auto" w:fill="E7E6E6" w:themeFill="background2"/>
        <w:spacing w:after="0" w:line="240" w:lineRule="auto"/>
        <w:jc w:val="center"/>
        <w:textAlignment w:val="baseline"/>
        <w:rPr>
          <w:rFonts w:eastAsia="Times New Roman" w:cstheme="minorHAnsi"/>
          <w:color w:val="444444"/>
          <w:sz w:val="18"/>
          <w:szCs w:val="21"/>
          <w:lang w:eastAsia="en-GB"/>
        </w:rPr>
      </w:pPr>
      <w:r w:rsidRPr="0035746A">
        <w:rPr>
          <w:rFonts w:eastAsia="Times New Roman" w:cstheme="minorHAnsi"/>
          <w:color w:val="444444"/>
          <w:sz w:val="18"/>
          <w:szCs w:val="21"/>
          <w:lang w:eastAsia="en-GB"/>
        </w:rPr>
        <w:t>Wycliffe House</w:t>
      </w:r>
    </w:p>
    <w:p w14:paraId="5B525978" w14:textId="77777777" w:rsidR="00437B02" w:rsidRPr="0035746A" w:rsidRDefault="004D7D1D" w:rsidP="00B64E05">
      <w:pPr>
        <w:shd w:val="clear" w:color="auto" w:fill="E7E6E6" w:themeFill="background2"/>
        <w:spacing w:after="0" w:line="240" w:lineRule="auto"/>
        <w:jc w:val="center"/>
        <w:textAlignment w:val="baseline"/>
        <w:rPr>
          <w:rFonts w:eastAsia="Times New Roman" w:cstheme="minorHAnsi"/>
          <w:color w:val="444444"/>
          <w:sz w:val="18"/>
          <w:szCs w:val="21"/>
          <w:lang w:eastAsia="en-GB"/>
        </w:rPr>
      </w:pPr>
      <w:r w:rsidRPr="0035746A">
        <w:rPr>
          <w:rFonts w:eastAsia="Times New Roman" w:cstheme="minorHAnsi"/>
          <w:color w:val="444444"/>
          <w:sz w:val="18"/>
          <w:szCs w:val="21"/>
          <w:lang w:eastAsia="en-GB"/>
        </w:rPr>
        <w:t>Water Lane</w:t>
      </w:r>
    </w:p>
    <w:p w14:paraId="26184E97" w14:textId="77777777" w:rsidR="00437B02" w:rsidRPr="0035746A" w:rsidRDefault="004D7D1D" w:rsidP="00B64E05">
      <w:pPr>
        <w:shd w:val="clear" w:color="auto" w:fill="E7E6E6" w:themeFill="background2"/>
        <w:spacing w:after="0" w:line="240" w:lineRule="auto"/>
        <w:jc w:val="center"/>
        <w:textAlignment w:val="baseline"/>
        <w:rPr>
          <w:rFonts w:eastAsia="Times New Roman" w:cstheme="minorHAnsi"/>
          <w:color w:val="444444"/>
          <w:sz w:val="18"/>
          <w:szCs w:val="21"/>
          <w:lang w:eastAsia="en-GB"/>
        </w:rPr>
      </w:pPr>
      <w:r w:rsidRPr="0035746A">
        <w:rPr>
          <w:rFonts w:eastAsia="Times New Roman" w:cstheme="minorHAnsi"/>
          <w:color w:val="444444"/>
          <w:sz w:val="18"/>
          <w:szCs w:val="21"/>
          <w:lang w:eastAsia="en-GB"/>
        </w:rPr>
        <w:t>WILMSLOW</w:t>
      </w:r>
    </w:p>
    <w:p w14:paraId="11FA8D41" w14:textId="77777777" w:rsidR="00437B02" w:rsidRPr="0035746A" w:rsidRDefault="004D7D1D" w:rsidP="00B64E05">
      <w:pPr>
        <w:shd w:val="clear" w:color="auto" w:fill="E7E6E6" w:themeFill="background2"/>
        <w:spacing w:after="0" w:line="240" w:lineRule="auto"/>
        <w:jc w:val="center"/>
        <w:textAlignment w:val="baseline"/>
        <w:rPr>
          <w:rFonts w:eastAsia="Times New Roman" w:cstheme="minorHAnsi"/>
          <w:color w:val="444444"/>
          <w:sz w:val="18"/>
          <w:szCs w:val="21"/>
          <w:lang w:eastAsia="en-GB"/>
        </w:rPr>
      </w:pPr>
      <w:r w:rsidRPr="0035746A">
        <w:rPr>
          <w:rFonts w:eastAsia="Times New Roman" w:cstheme="minorHAnsi"/>
          <w:color w:val="444444"/>
          <w:sz w:val="18"/>
          <w:szCs w:val="21"/>
          <w:lang w:eastAsia="en-GB"/>
        </w:rPr>
        <w:t>Cheshire</w:t>
      </w:r>
    </w:p>
    <w:p w14:paraId="76BB187E" w14:textId="4CD2D4F4" w:rsidR="00910D00" w:rsidRPr="0035746A" w:rsidRDefault="004D7D1D" w:rsidP="00B64E05">
      <w:pPr>
        <w:shd w:val="clear" w:color="auto" w:fill="E7E6E6" w:themeFill="background2"/>
        <w:spacing w:after="0" w:line="240" w:lineRule="auto"/>
        <w:jc w:val="center"/>
        <w:textAlignment w:val="baseline"/>
        <w:rPr>
          <w:rFonts w:eastAsia="Times New Roman" w:cstheme="minorHAnsi"/>
          <w:color w:val="444444"/>
          <w:sz w:val="18"/>
          <w:szCs w:val="21"/>
          <w:lang w:eastAsia="en-GB"/>
        </w:rPr>
      </w:pPr>
      <w:r w:rsidRPr="0035746A">
        <w:rPr>
          <w:rFonts w:eastAsia="Times New Roman" w:cstheme="minorHAnsi"/>
          <w:color w:val="444444"/>
          <w:sz w:val="18"/>
          <w:szCs w:val="21"/>
          <w:lang w:eastAsia="en-GB"/>
        </w:rPr>
        <w:t>SK9 5AF</w:t>
      </w:r>
    </w:p>
    <w:p w14:paraId="2BD9CE94" w14:textId="77777777" w:rsidR="0035746A" w:rsidRDefault="00910D00" w:rsidP="0035746A">
      <w:pPr>
        <w:rPr>
          <w:rFonts w:eastAsia="Times New Roman" w:cstheme="minorHAnsi"/>
          <w:color w:val="444444"/>
          <w:sz w:val="18"/>
          <w:szCs w:val="21"/>
          <w:lang w:eastAsia="en-GB"/>
        </w:rPr>
      </w:pPr>
      <w:r w:rsidRPr="0035746A">
        <w:rPr>
          <w:rFonts w:eastAsia="Times New Roman" w:cstheme="minorHAnsi"/>
          <w:color w:val="444444"/>
          <w:sz w:val="18"/>
          <w:szCs w:val="21"/>
          <w:lang w:eastAsia="en-GB"/>
        </w:rPr>
        <w:br w:type="page"/>
      </w:r>
    </w:p>
    <w:p w14:paraId="128288B7" w14:textId="77777777" w:rsidR="0035746A" w:rsidRDefault="0035746A" w:rsidP="0035746A">
      <w:pPr>
        <w:rPr>
          <w:rFonts w:eastAsia="Times New Roman" w:cstheme="minorHAnsi"/>
          <w:color w:val="444444"/>
          <w:sz w:val="18"/>
          <w:szCs w:val="21"/>
          <w:lang w:eastAsia="en-GB"/>
        </w:rPr>
      </w:pPr>
    </w:p>
    <w:p w14:paraId="219042C7" w14:textId="5DD6BFA2" w:rsidR="00965B5C" w:rsidRPr="0035746A" w:rsidRDefault="004D7D1D" w:rsidP="0035746A">
      <w:pPr>
        <w:rPr>
          <w:rFonts w:eastAsia="Times New Roman" w:cstheme="minorHAnsi"/>
          <w:b/>
          <w:color w:val="002060"/>
          <w:sz w:val="18"/>
        </w:rPr>
      </w:pPr>
      <w:r w:rsidRPr="0035746A">
        <w:rPr>
          <w:rFonts w:eastAsia="Times New Roman" w:cstheme="minorHAnsi"/>
          <w:b/>
          <w:color w:val="002060"/>
          <w:bdr w:val="none" w:sz="0" w:space="0" w:color="auto" w:frame="1"/>
        </w:rPr>
        <w:t>APPENDIX A</w:t>
      </w:r>
      <w:r w:rsidR="00965B5C" w:rsidRPr="0035746A">
        <w:rPr>
          <w:rFonts w:eastAsia="Times New Roman" w:cstheme="minorHAnsi"/>
          <w:b/>
          <w:color w:val="002060"/>
          <w:bdr w:val="none" w:sz="0" w:space="0" w:color="auto" w:frame="1"/>
        </w:rPr>
        <w:t xml:space="preserve"> </w:t>
      </w:r>
      <w:r w:rsidR="00213E96" w:rsidRPr="0035746A">
        <w:rPr>
          <w:rFonts w:eastAsia="Times New Roman" w:cstheme="minorHAnsi"/>
          <w:b/>
          <w:color w:val="002060"/>
          <w:bdr w:val="none" w:sz="0" w:space="0" w:color="auto" w:frame="1"/>
        </w:rPr>
        <w:t>- WHO WE SHARE DATA WITH AND WHY</w:t>
      </w:r>
    </w:p>
    <w:p w14:paraId="3D0499A6" w14:textId="65665323" w:rsidR="004D7D1D" w:rsidRPr="0035746A" w:rsidRDefault="004D7D1D" w:rsidP="00A1606D">
      <w:pPr>
        <w:pStyle w:val="Heading3"/>
        <w:rPr>
          <w:rFonts w:asciiTheme="minorHAnsi" w:hAnsiTheme="minorHAnsi" w:cstheme="minorHAnsi"/>
        </w:rPr>
      </w:pPr>
      <w:bookmarkStart w:id="0" w:name="_Hlk32238294"/>
      <w:r w:rsidRPr="0035746A">
        <w:rPr>
          <w:rFonts w:asciiTheme="minorHAnsi" w:hAnsiTheme="minorHAnsi" w:cstheme="minorHAnsi"/>
        </w:rPr>
        <w:t>Youth Service</w:t>
      </w:r>
    </w:p>
    <w:p w14:paraId="748748B2" w14:textId="17A68272" w:rsidR="004D7D1D" w:rsidRPr="0035746A" w:rsidRDefault="004D7D1D" w:rsidP="004D7D1D">
      <w:pPr>
        <w:spacing w:after="0" w:line="240" w:lineRule="auto"/>
        <w:textAlignment w:val="baseline"/>
        <w:rPr>
          <w:rFonts w:eastAsia="Times New Roman" w:cstheme="minorHAnsi"/>
          <w:iCs/>
          <w:color w:val="444444"/>
          <w:sz w:val="18"/>
          <w:szCs w:val="18"/>
          <w:bdr w:val="none" w:sz="0" w:space="0" w:color="auto" w:frame="1"/>
          <w:lang w:eastAsia="en-GB"/>
        </w:rPr>
      </w:pPr>
      <w:r w:rsidRPr="0035746A">
        <w:rPr>
          <w:rFonts w:eastAsia="Times New Roman" w:cstheme="minorHAnsi"/>
          <w:color w:val="444444"/>
          <w:sz w:val="18"/>
          <w:szCs w:val="18"/>
          <w:lang w:eastAsia="en-GB"/>
        </w:rPr>
        <w:t>O</w:t>
      </w:r>
      <w:r w:rsidRPr="0035746A">
        <w:rPr>
          <w:rFonts w:eastAsia="Times New Roman" w:cstheme="minorHAnsi"/>
          <w:iCs/>
          <w:color w:val="444444"/>
          <w:sz w:val="18"/>
          <w:szCs w:val="18"/>
          <w:bdr w:val="none" w:sz="0" w:space="0" w:color="auto" w:frame="1"/>
          <w:lang w:eastAsia="en-GB"/>
        </w:rPr>
        <w:t xml:space="preserve">nce </w:t>
      </w:r>
      <w:r w:rsidR="002C0FC8">
        <w:rPr>
          <w:rFonts w:eastAsia="Times New Roman" w:cstheme="minorHAnsi"/>
          <w:iCs/>
          <w:color w:val="444444"/>
          <w:sz w:val="18"/>
          <w:szCs w:val="18"/>
          <w:bdr w:val="none" w:sz="0" w:space="0" w:color="auto" w:frame="1"/>
          <w:lang w:eastAsia="en-GB"/>
        </w:rPr>
        <w:t>student</w:t>
      </w:r>
      <w:r w:rsidRPr="0035746A">
        <w:rPr>
          <w:rFonts w:eastAsia="Times New Roman" w:cstheme="minorHAnsi"/>
          <w:iCs/>
          <w:color w:val="444444"/>
          <w:sz w:val="18"/>
          <w:szCs w:val="18"/>
          <w:bdr w:val="none" w:sz="0" w:space="0" w:color="auto" w:frame="1"/>
          <w:lang w:eastAsia="en-GB"/>
        </w:rPr>
        <w:t>s reach the age of 13, the law requires us to pass on certain information to the provider of Youth Support Services in our area. This is the local authority support service who have responsibilities in relation to the education or training of 13-19 year olds under section 507B of the Education Act 1996. The County Council has a statutory responsibility to ensure that young people aged 16 to 18 in its area are able to engage in suitable education, training or employment. As part of this process students who have left the school and their parents may be contacted by WSCC Careers advisers or WSCC staff, asking for information on their current educational and employment details.</w:t>
      </w:r>
    </w:p>
    <w:p w14:paraId="25EC6F8E" w14:textId="77777777" w:rsidR="006B5AC0" w:rsidRPr="0035746A" w:rsidRDefault="006B5AC0" w:rsidP="004D7D1D">
      <w:pPr>
        <w:spacing w:after="0" w:line="240" w:lineRule="auto"/>
        <w:textAlignment w:val="baseline"/>
        <w:rPr>
          <w:rFonts w:eastAsia="Times New Roman" w:cstheme="minorHAnsi"/>
          <w:color w:val="444444"/>
          <w:sz w:val="18"/>
          <w:szCs w:val="18"/>
          <w:lang w:eastAsia="en-GB"/>
        </w:rPr>
      </w:pPr>
    </w:p>
    <w:p w14:paraId="04FCDB3D" w14:textId="7A806A02" w:rsidR="004D7D1D" w:rsidRPr="0035746A" w:rsidRDefault="004D7D1D" w:rsidP="004D7D1D">
      <w:pPr>
        <w:spacing w:after="0" w:line="240" w:lineRule="auto"/>
        <w:textAlignment w:val="baseline"/>
        <w:rPr>
          <w:rFonts w:eastAsia="Times New Roman" w:cstheme="minorHAnsi"/>
          <w:iCs/>
          <w:color w:val="444444"/>
          <w:sz w:val="18"/>
          <w:szCs w:val="18"/>
          <w:bdr w:val="none" w:sz="0" w:space="0" w:color="auto" w:frame="1"/>
          <w:lang w:eastAsia="en-GB"/>
        </w:rPr>
      </w:pPr>
      <w:r w:rsidRPr="0035746A">
        <w:rPr>
          <w:rFonts w:eastAsia="Times New Roman" w:cstheme="minorHAnsi"/>
          <w:iCs/>
          <w:color w:val="444444"/>
          <w:sz w:val="18"/>
          <w:szCs w:val="18"/>
          <w:bdr w:val="none" w:sz="0" w:space="0" w:color="auto" w:frame="1"/>
          <w:lang w:eastAsia="en-GB"/>
        </w:rPr>
        <w:t>We may also share certain personal data relating to children aged 16 and over with post-16 education and training providers in order to secure appropriate services for them. A parent/guardian can request that </w:t>
      </w:r>
      <w:r w:rsidRPr="0035746A">
        <w:rPr>
          <w:rFonts w:eastAsia="Times New Roman" w:cstheme="minorHAnsi"/>
          <w:b/>
          <w:bCs/>
          <w:iCs/>
          <w:color w:val="444444"/>
          <w:sz w:val="18"/>
          <w:szCs w:val="18"/>
          <w:bdr w:val="none" w:sz="0" w:space="0" w:color="auto" w:frame="1"/>
          <w:lang w:eastAsia="en-GB"/>
        </w:rPr>
        <w:t>only</w:t>
      </w:r>
      <w:r w:rsidRPr="0035746A">
        <w:rPr>
          <w:rFonts w:eastAsia="Times New Roman" w:cstheme="minorHAnsi"/>
          <w:iCs/>
          <w:color w:val="444444"/>
          <w:sz w:val="18"/>
          <w:szCs w:val="18"/>
          <w:bdr w:val="none" w:sz="0" w:space="0" w:color="auto" w:frame="1"/>
          <w:lang w:eastAsia="en-GB"/>
        </w:rPr>
        <w:t xml:space="preserve"> their child’s name, address and date of birth be passed to the provider of Youth Support Services in your area by informing </w:t>
      </w:r>
      <w:r w:rsidR="00157916" w:rsidRPr="0035746A">
        <w:rPr>
          <w:rFonts w:eastAsia="Times New Roman" w:cstheme="minorHAnsi"/>
          <w:iCs/>
          <w:color w:val="444444"/>
          <w:sz w:val="18"/>
          <w:szCs w:val="18"/>
          <w:bdr w:val="none" w:sz="0" w:space="0" w:color="auto" w:frame="1"/>
          <w:lang w:eastAsia="en-GB"/>
        </w:rPr>
        <w:t>the Head Teacher</w:t>
      </w:r>
      <w:r w:rsidRPr="0035746A">
        <w:rPr>
          <w:rFonts w:eastAsia="Times New Roman" w:cstheme="minorHAnsi"/>
          <w:iCs/>
          <w:color w:val="444444"/>
          <w:sz w:val="18"/>
          <w:szCs w:val="18"/>
          <w:bdr w:val="none" w:sz="0" w:space="0" w:color="auto" w:frame="1"/>
          <w:lang w:eastAsia="en-GB"/>
        </w:rPr>
        <w:t>.</w:t>
      </w:r>
      <w:r w:rsidRPr="0035746A">
        <w:rPr>
          <w:rFonts w:eastAsia="Times New Roman" w:cstheme="minorHAnsi"/>
          <w:color w:val="444444"/>
          <w:sz w:val="18"/>
          <w:szCs w:val="18"/>
          <w:lang w:eastAsia="en-GB"/>
        </w:rPr>
        <w:t> </w:t>
      </w:r>
      <w:r w:rsidRPr="0035746A">
        <w:rPr>
          <w:rFonts w:eastAsia="Times New Roman" w:cstheme="minorHAnsi"/>
          <w:iCs/>
          <w:color w:val="444444"/>
          <w:sz w:val="18"/>
          <w:szCs w:val="18"/>
          <w:bdr w:val="none" w:sz="0" w:space="0" w:color="auto" w:frame="1"/>
          <w:lang w:eastAsia="en-GB"/>
        </w:rPr>
        <w:t>This right is transferred to the child once he/she reaches the age 16. </w:t>
      </w:r>
    </w:p>
    <w:p w14:paraId="2B6FBD3F" w14:textId="77777777" w:rsidR="006B5AC0" w:rsidRPr="0035746A" w:rsidRDefault="006B5AC0" w:rsidP="004D7D1D">
      <w:pPr>
        <w:spacing w:after="0" w:line="240" w:lineRule="auto"/>
        <w:textAlignment w:val="baseline"/>
        <w:rPr>
          <w:rFonts w:eastAsia="Times New Roman" w:cstheme="minorHAnsi"/>
          <w:color w:val="444444"/>
          <w:sz w:val="18"/>
          <w:szCs w:val="18"/>
          <w:lang w:eastAsia="en-GB"/>
        </w:rPr>
      </w:pPr>
    </w:p>
    <w:p w14:paraId="73736F53" w14:textId="365E96B3" w:rsidR="004D7D1D" w:rsidRPr="0035746A" w:rsidRDefault="004D7D1D" w:rsidP="004D7D1D">
      <w:pPr>
        <w:spacing w:after="0" w:line="240" w:lineRule="auto"/>
        <w:textAlignment w:val="baseline"/>
        <w:rPr>
          <w:rFonts w:eastAsia="Times New Roman" w:cstheme="minorHAnsi"/>
          <w:color w:val="444444"/>
          <w:sz w:val="18"/>
          <w:szCs w:val="18"/>
          <w:lang w:eastAsia="en-GB"/>
        </w:rPr>
      </w:pPr>
      <w:r w:rsidRPr="0035746A">
        <w:rPr>
          <w:rFonts w:eastAsia="Times New Roman" w:cstheme="minorHAnsi"/>
          <w:iCs/>
          <w:color w:val="444444"/>
          <w:sz w:val="18"/>
          <w:szCs w:val="18"/>
          <w:bdr w:val="none" w:sz="0" w:space="0" w:color="auto" w:frame="1"/>
          <w:lang w:eastAsia="en-GB"/>
        </w:rPr>
        <w:t>For more information about services for young people, please go to the local authority website </w:t>
      </w:r>
      <w:hyperlink r:id="rId17" w:history="1">
        <w:r w:rsidRPr="0035746A">
          <w:rPr>
            <w:rFonts w:eastAsia="Times New Roman" w:cstheme="minorHAnsi"/>
            <w:color w:val="1061A5"/>
            <w:sz w:val="18"/>
            <w:szCs w:val="18"/>
            <w:u w:val="single"/>
            <w:bdr w:val="none" w:sz="0" w:space="0" w:color="auto" w:frame="1"/>
            <w:lang w:eastAsia="en-GB"/>
          </w:rPr>
          <w:t>https://www.westsussex.gov.uk/</w:t>
        </w:r>
      </w:hyperlink>
      <w:r w:rsidRPr="0035746A">
        <w:rPr>
          <w:rFonts w:eastAsia="Times New Roman" w:cstheme="minorHAnsi"/>
          <w:color w:val="444444"/>
          <w:sz w:val="18"/>
          <w:szCs w:val="18"/>
          <w:lang w:eastAsia="en-GB"/>
        </w:rPr>
        <w:t> </w:t>
      </w:r>
    </w:p>
    <w:bookmarkEnd w:id="0"/>
    <w:p w14:paraId="65C812AA" w14:textId="77777777" w:rsidR="00965B5C" w:rsidRPr="0035746A" w:rsidRDefault="00965B5C" w:rsidP="004D7D1D">
      <w:pPr>
        <w:spacing w:after="0" w:line="240" w:lineRule="auto"/>
        <w:textAlignment w:val="baseline"/>
        <w:rPr>
          <w:rFonts w:eastAsia="Times New Roman" w:cstheme="minorHAnsi"/>
          <w:color w:val="444444"/>
          <w:sz w:val="18"/>
          <w:szCs w:val="18"/>
          <w:highlight w:val="yellow"/>
          <w:lang w:eastAsia="en-GB"/>
        </w:rPr>
      </w:pPr>
    </w:p>
    <w:p w14:paraId="2E82BDE3" w14:textId="0985597F" w:rsidR="004D7D1D" w:rsidRPr="0035746A" w:rsidRDefault="00910D00" w:rsidP="00A1606D">
      <w:pPr>
        <w:pStyle w:val="Heading3"/>
        <w:rPr>
          <w:rFonts w:asciiTheme="minorHAnsi" w:hAnsiTheme="minorHAnsi" w:cstheme="minorHAnsi"/>
          <w:sz w:val="24"/>
        </w:rPr>
      </w:pPr>
      <w:r w:rsidRPr="0035746A">
        <w:rPr>
          <w:rFonts w:asciiTheme="minorHAnsi" w:hAnsiTheme="minorHAnsi" w:cstheme="minorHAnsi"/>
        </w:rPr>
        <w:t>Sodexo</w:t>
      </w:r>
    </w:p>
    <w:p w14:paraId="68BB7552" w14:textId="4780E218" w:rsidR="004D7D1D" w:rsidRPr="0035746A" w:rsidRDefault="00910D00" w:rsidP="00965B5C">
      <w:pPr>
        <w:spacing w:after="0" w:line="240" w:lineRule="auto"/>
        <w:textAlignment w:val="baseline"/>
        <w:rPr>
          <w:rFonts w:eastAsia="Times New Roman" w:cstheme="minorHAnsi"/>
          <w:color w:val="444444"/>
          <w:sz w:val="18"/>
          <w:szCs w:val="18"/>
          <w:lang w:eastAsia="en-GB"/>
        </w:rPr>
      </w:pPr>
      <w:r w:rsidRPr="0035746A">
        <w:rPr>
          <w:rFonts w:eastAsia="Times New Roman" w:cstheme="minorHAnsi"/>
          <w:color w:val="444444"/>
          <w:sz w:val="18"/>
          <w:szCs w:val="18"/>
          <w:lang w:eastAsia="en-GB"/>
        </w:rPr>
        <w:t>Sodexo</w:t>
      </w:r>
      <w:r w:rsidR="004D7D1D" w:rsidRPr="0035746A">
        <w:rPr>
          <w:rFonts w:eastAsia="Times New Roman" w:cstheme="minorHAnsi"/>
          <w:color w:val="444444"/>
          <w:sz w:val="18"/>
          <w:szCs w:val="18"/>
          <w:lang w:eastAsia="en-GB"/>
        </w:rPr>
        <w:t xml:space="preserve"> staff are contractually engaged to operate catering within school and are responsible for operating our refectory. Therefore, student names, biometric information and food related allergies, intolerances and medical conditions are passed to </w:t>
      </w:r>
      <w:r w:rsidRPr="0035746A">
        <w:rPr>
          <w:rFonts w:eastAsia="Times New Roman" w:cstheme="minorHAnsi"/>
          <w:color w:val="444444"/>
          <w:sz w:val="18"/>
          <w:szCs w:val="18"/>
          <w:lang w:eastAsia="en-GB"/>
        </w:rPr>
        <w:t>Sodexo</w:t>
      </w:r>
      <w:r w:rsidR="004D7D1D" w:rsidRPr="0035746A">
        <w:rPr>
          <w:rFonts w:eastAsia="Times New Roman" w:cstheme="minorHAnsi"/>
          <w:color w:val="444444"/>
          <w:sz w:val="18"/>
          <w:szCs w:val="18"/>
          <w:lang w:eastAsia="en-GB"/>
        </w:rPr>
        <w:t xml:space="preserve"> for the purpose of maintaining lunch accounts.</w:t>
      </w:r>
    </w:p>
    <w:p w14:paraId="366E807F" w14:textId="77777777" w:rsidR="00965B5C" w:rsidRPr="0035746A" w:rsidRDefault="00965B5C" w:rsidP="00965B5C">
      <w:pPr>
        <w:spacing w:after="0" w:line="240" w:lineRule="auto"/>
        <w:textAlignment w:val="baseline"/>
        <w:rPr>
          <w:rFonts w:eastAsia="Times New Roman" w:cstheme="minorHAnsi"/>
          <w:color w:val="444444"/>
          <w:sz w:val="18"/>
          <w:szCs w:val="18"/>
          <w:highlight w:val="yellow"/>
          <w:lang w:eastAsia="en-GB"/>
        </w:rPr>
      </w:pPr>
    </w:p>
    <w:p w14:paraId="7A90AC0B" w14:textId="77777777" w:rsidR="004D7D1D" w:rsidRPr="0035746A" w:rsidRDefault="004D7D1D" w:rsidP="00A1606D">
      <w:pPr>
        <w:pStyle w:val="Heading3"/>
        <w:rPr>
          <w:rFonts w:asciiTheme="minorHAnsi" w:hAnsiTheme="minorHAnsi" w:cstheme="minorHAnsi"/>
        </w:rPr>
      </w:pPr>
      <w:r w:rsidRPr="0035746A">
        <w:rPr>
          <w:rFonts w:asciiTheme="minorHAnsi" w:hAnsiTheme="minorHAnsi" w:cstheme="minorHAnsi"/>
        </w:rPr>
        <w:t>Career Guidance</w:t>
      </w:r>
    </w:p>
    <w:p w14:paraId="1B25195C" w14:textId="5649BD5E" w:rsidR="004D7D1D" w:rsidRPr="0035746A" w:rsidRDefault="004D7D1D" w:rsidP="004D7D1D">
      <w:pPr>
        <w:spacing w:after="0" w:line="240" w:lineRule="auto"/>
        <w:textAlignment w:val="baseline"/>
        <w:rPr>
          <w:rFonts w:eastAsia="Times New Roman" w:cstheme="minorHAnsi"/>
          <w:iCs/>
          <w:color w:val="444444"/>
          <w:sz w:val="18"/>
          <w:szCs w:val="18"/>
          <w:bdr w:val="none" w:sz="0" w:space="0" w:color="auto" w:frame="1"/>
          <w:lang w:eastAsia="en-GB"/>
        </w:rPr>
      </w:pPr>
      <w:r w:rsidRPr="0035746A">
        <w:rPr>
          <w:rFonts w:eastAsia="Times New Roman" w:cstheme="minorHAnsi"/>
          <w:iCs/>
          <w:color w:val="444444"/>
          <w:sz w:val="18"/>
          <w:szCs w:val="18"/>
          <w:bdr w:val="none" w:sz="0" w:space="0" w:color="auto" w:frame="1"/>
          <w:lang w:eastAsia="en-GB"/>
        </w:rPr>
        <w:t xml:space="preserve">As part of our statutory obligation to provide impartial careers advice and guidance we will work with the WSCC Careers Adviser and pass names of students needing additional information, advice or guidance at transitional points on to them. We will also provide information on careers and appropriate further study pathways using a project known as </w:t>
      </w:r>
      <w:proofErr w:type="spellStart"/>
      <w:r w:rsidRPr="0035746A">
        <w:rPr>
          <w:rFonts w:eastAsia="Times New Roman" w:cstheme="minorHAnsi"/>
          <w:iCs/>
          <w:color w:val="444444"/>
          <w:sz w:val="18"/>
          <w:szCs w:val="18"/>
          <w:bdr w:val="none" w:sz="0" w:space="0" w:color="auto" w:frame="1"/>
          <w:lang w:eastAsia="en-GB"/>
        </w:rPr>
        <w:t>Unifrog</w:t>
      </w:r>
      <w:proofErr w:type="spellEnd"/>
      <w:r w:rsidRPr="0035746A">
        <w:rPr>
          <w:rFonts w:eastAsia="Times New Roman" w:cstheme="minorHAnsi"/>
          <w:iCs/>
          <w:color w:val="444444"/>
          <w:sz w:val="18"/>
          <w:szCs w:val="18"/>
          <w:bdr w:val="none" w:sz="0" w:space="0" w:color="auto" w:frame="1"/>
          <w:lang w:eastAsia="en-GB"/>
        </w:rPr>
        <w:t xml:space="preserve">, which is an initiative involving the school, Sussex Learning Partnership and NCOP by sharing student information with these organisations. Further details of </w:t>
      </w:r>
      <w:proofErr w:type="spellStart"/>
      <w:r w:rsidRPr="0035746A">
        <w:rPr>
          <w:rFonts w:eastAsia="Times New Roman" w:cstheme="minorHAnsi"/>
          <w:iCs/>
          <w:color w:val="444444"/>
          <w:sz w:val="18"/>
          <w:szCs w:val="18"/>
          <w:bdr w:val="none" w:sz="0" w:space="0" w:color="auto" w:frame="1"/>
          <w:lang w:eastAsia="en-GB"/>
        </w:rPr>
        <w:t>Unifrog</w:t>
      </w:r>
      <w:proofErr w:type="spellEnd"/>
      <w:r w:rsidRPr="0035746A">
        <w:rPr>
          <w:rFonts w:eastAsia="Times New Roman" w:cstheme="minorHAnsi"/>
          <w:iCs/>
          <w:color w:val="444444"/>
          <w:sz w:val="18"/>
          <w:szCs w:val="18"/>
          <w:bdr w:val="none" w:sz="0" w:space="0" w:color="auto" w:frame="1"/>
          <w:lang w:eastAsia="en-GB"/>
        </w:rPr>
        <w:t xml:space="preserve"> are available in Appendix B</w:t>
      </w:r>
    </w:p>
    <w:p w14:paraId="65F2935E" w14:textId="77777777" w:rsidR="00965B5C" w:rsidRPr="0035746A" w:rsidRDefault="00965B5C" w:rsidP="004D7D1D">
      <w:pPr>
        <w:spacing w:after="0" w:line="240" w:lineRule="auto"/>
        <w:textAlignment w:val="baseline"/>
        <w:rPr>
          <w:rFonts w:eastAsia="Times New Roman" w:cstheme="minorHAnsi"/>
          <w:color w:val="444444"/>
          <w:sz w:val="18"/>
          <w:szCs w:val="18"/>
          <w:highlight w:val="yellow"/>
          <w:lang w:eastAsia="en-GB"/>
        </w:rPr>
      </w:pPr>
    </w:p>
    <w:p w14:paraId="794A9F88" w14:textId="77777777" w:rsidR="004D7D1D" w:rsidRPr="0035746A" w:rsidRDefault="004D7D1D" w:rsidP="00A1606D">
      <w:pPr>
        <w:pStyle w:val="Heading3"/>
        <w:rPr>
          <w:rFonts w:asciiTheme="minorHAnsi" w:hAnsiTheme="minorHAnsi" w:cstheme="minorHAnsi"/>
        </w:rPr>
      </w:pPr>
      <w:bookmarkStart w:id="1" w:name="_Hlk31200817"/>
      <w:r w:rsidRPr="0035746A">
        <w:rPr>
          <w:rFonts w:asciiTheme="minorHAnsi" w:hAnsiTheme="minorHAnsi" w:cstheme="minorHAnsi"/>
        </w:rPr>
        <w:t>Exam Boards</w:t>
      </w:r>
    </w:p>
    <w:p w14:paraId="3ED71EB1" w14:textId="1BFFDEB6" w:rsidR="004D7D1D" w:rsidRDefault="004D7D1D" w:rsidP="004D7D1D">
      <w:pPr>
        <w:spacing w:after="0" w:line="240" w:lineRule="auto"/>
        <w:textAlignment w:val="baseline"/>
        <w:rPr>
          <w:rFonts w:eastAsia="Times New Roman" w:cstheme="minorHAnsi"/>
          <w:iCs/>
          <w:color w:val="444444"/>
          <w:sz w:val="18"/>
          <w:szCs w:val="18"/>
          <w:bdr w:val="none" w:sz="0" w:space="0" w:color="auto" w:frame="1"/>
          <w:lang w:eastAsia="en-GB"/>
        </w:rPr>
      </w:pPr>
      <w:r w:rsidRPr="0035746A">
        <w:rPr>
          <w:rFonts w:eastAsia="Times New Roman" w:cstheme="minorHAnsi"/>
          <w:iCs/>
          <w:color w:val="444444"/>
          <w:sz w:val="18"/>
          <w:szCs w:val="18"/>
          <w:bdr w:val="none" w:sz="0" w:space="0" w:color="auto" w:frame="1"/>
          <w:lang w:eastAsia="en-GB"/>
        </w:rPr>
        <w:t>Students’ exams-related data may be shared with the following organisations:</w:t>
      </w:r>
    </w:p>
    <w:p w14:paraId="420F9BEC" w14:textId="77777777" w:rsidR="0035746A" w:rsidRPr="0035746A" w:rsidRDefault="0035746A" w:rsidP="004D7D1D">
      <w:pPr>
        <w:spacing w:after="0" w:line="240" w:lineRule="auto"/>
        <w:textAlignment w:val="baseline"/>
        <w:rPr>
          <w:rFonts w:eastAsia="Times New Roman" w:cstheme="minorHAnsi"/>
          <w:iCs/>
          <w:color w:val="444444"/>
          <w:sz w:val="18"/>
          <w:szCs w:val="18"/>
          <w:bdr w:val="none" w:sz="0" w:space="0" w:color="auto" w:frame="1"/>
          <w:lang w:eastAsia="en-GB"/>
        </w:rPr>
      </w:pPr>
    </w:p>
    <w:p w14:paraId="5DC1308F" w14:textId="77777777" w:rsidR="004D7D1D" w:rsidRPr="0035746A" w:rsidRDefault="004D7D1D" w:rsidP="00965B5C">
      <w:pPr>
        <w:numPr>
          <w:ilvl w:val="0"/>
          <w:numId w:val="4"/>
        </w:numPr>
        <w:tabs>
          <w:tab w:val="clear" w:pos="720"/>
          <w:tab w:val="num" w:pos="1080"/>
        </w:tabs>
        <w:spacing w:after="0" w:line="240" w:lineRule="auto"/>
        <w:ind w:left="360"/>
        <w:textAlignment w:val="baseline"/>
        <w:rPr>
          <w:rFonts w:eastAsia="Times New Roman" w:cstheme="minorHAnsi"/>
          <w:color w:val="444444"/>
          <w:sz w:val="18"/>
          <w:szCs w:val="18"/>
          <w:lang w:eastAsia="en-GB"/>
        </w:rPr>
      </w:pPr>
      <w:r w:rsidRPr="0035746A">
        <w:rPr>
          <w:rFonts w:eastAsia="Times New Roman" w:cstheme="minorHAnsi"/>
          <w:iCs/>
          <w:color w:val="444444"/>
          <w:sz w:val="18"/>
          <w:szCs w:val="18"/>
          <w:bdr w:val="none" w:sz="0" w:space="0" w:color="auto" w:frame="1"/>
          <w:lang w:eastAsia="en-GB"/>
        </w:rPr>
        <w:t>Awarding bodies</w:t>
      </w:r>
    </w:p>
    <w:p w14:paraId="5770C9FF" w14:textId="77777777" w:rsidR="004D7D1D" w:rsidRPr="0035746A" w:rsidRDefault="004D7D1D" w:rsidP="00965B5C">
      <w:pPr>
        <w:numPr>
          <w:ilvl w:val="0"/>
          <w:numId w:val="4"/>
        </w:numPr>
        <w:tabs>
          <w:tab w:val="clear" w:pos="720"/>
          <w:tab w:val="num" w:pos="1080"/>
        </w:tabs>
        <w:spacing w:after="0" w:line="240" w:lineRule="auto"/>
        <w:ind w:left="360"/>
        <w:textAlignment w:val="baseline"/>
        <w:rPr>
          <w:rFonts w:eastAsia="Times New Roman" w:cstheme="minorHAnsi"/>
          <w:color w:val="444444"/>
          <w:sz w:val="18"/>
          <w:szCs w:val="18"/>
          <w:lang w:eastAsia="en-GB"/>
        </w:rPr>
      </w:pPr>
      <w:r w:rsidRPr="0035746A">
        <w:rPr>
          <w:rFonts w:eastAsia="Times New Roman" w:cstheme="minorHAnsi"/>
          <w:iCs/>
          <w:color w:val="444444"/>
          <w:sz w:val="18"/>
          <w:szCs w:val="18"/>
          <w:bdr w:val="none" w:sz="0" w:space="0" w:color="auto" w:frame="1"/>
          <w:lang w:eastAsia="en-GB"/>
        </w:rPr>
        <w:t>Joint Council for Qualifications</w:t>
      </w:r>
    </w:p>
    <w:p w14:paraId="7295AB31" w14:textId="77777777" w:rsidR="00E50E18" w:rsidRPr="0035746A" w:rsidRDefault="004D7D1D" w:rsidP="00965B5C">
      <w:pPr>
        <w:numPr>
          <w:ilvl w:val="0"/>
          <w:numId w:val="4"/>
        </w:numPr>
        <w:tabs>
          <w:tab w:val="clear" w:pos="720"/>
          <w:tab w:val="num" w:pos="1080"/>
        </w:tabs>
        <w:spacing w:after="0" w:line="240" w:lineRule="auto"/>
        <w:ind w:left="360"/>
        <w:textAlignment w:val="baseline"/>
        <w:rPr>
          <w:rFonts w:eastAsia="Times New Roman" w:cstheme="minorHAnsi"/>
          <w:color w:val="444444"/>
          <w:sz w:val="18"/>
          <w:szCs w:val="18"/>
          <w:lang w:eastAsia="en-GB"/>
        </w:rPr>
      </w:pPr>
      <w:r w:rsidRPr="0035746A">
        <w:rPr>
          <w:rFonts w:eastAsia="Times New Roman" w:cstheme="minorHAnsi"/>
          <w:iCs/>
          <w:color w:val="444444"/>
          <w:sz w:val="18"/>
          <w:szCs w:val="18"/>
          <w:bdr w:val="none" w:sz="0" w:space="0" w:color="auto" w:frame="1"/>
          <w:lang w:eastAsia="en-GB"/>
        </w:rPr>
        <w:t>Department for Education</w:t>
      </w:r>
    </w:p>
    <w:p w14:paraId="2BFB9EEF" w14:textId="01B07A94" w:rsidR="00965B5C" w:rsidRPr="0035746A" w:rsidRDefault="004D7D1D" w:rsidP="007F7D5D">
      <w:pPr>
        <w:numPr>
          <w:ilvl w:val="0"/>
          <w:numId w:val="4"/>
        </w:numPr>
        <w:tabs>
          <w:tab w:val="clear" w:pos="720"/>
          <w:tab w:val="num" w:pos="1080"/>
        </w:tabs>
        <w:spacing w:after="0" w:line="240" w:lineRule="auto"/>
        <w:ind w:left="360"/>
        <w:textAlignment w:val="baseline"/>
        <w:rPr>
          <w:rFonts w:eastAsia="Times New Roman" w:cstheme="minorHAnsi"/>
          <w:iCs/>
          <w:color w:val="444444"/>
          <w:sz w:val="18"/>
          <w:szCs w:val="18"/>
          <w:bdr w:val="none" w:sz="0" w:space="0" w:color="auto" w:frame="1"/>
          <w:lang w:eastAsia="en-GB"/>
        </w:rPr>
      </w:pPr>
      <w:r w:rsidRPr="0035746A">
        <w:rPr>
          <w:rFonts w:eastAsia="Times New Roman" w:cstheme="minorHAnsi"/>
          <w:iCs/>
          <w:color w:val="444444"/>
          <w:sz w:val="18"/>
          <w:szCs w:val="18"/>
          <w:bdr w:val="none" w:sz="0" w:space="0" w:color="auto" w:frame="1"/>
          <w:lang w:eastAsia="en-GB"/>
        </w:rPr>
        <w:t>Local Authority</w:t>
      </w:r>
    </w:p>
    <w:p w14:paraId="6A5B3FE7" w14:textId="77777777" w:rsidR="00E50E18" w:rsidRPr="0035746A" w:rsidRDefault="00E50E18" w:rsidP="00E50E18">
      <w:pPr>
        <w:spacing w:after="0" w:line="240" w:lineRule="auto"/>
        <w:textAlignment w:val="baseline"/>
        <w:rPr>
          <w:rFonts w:eastAsia="Times New Roman" w:cstheme="minorHAnsi"/>
          <w:iCs/>
          <w:color w:val="444444"/>
          <w:sz w:val="18"/>
          <w:szCs w:val="18"/>
          <w:bdr w:val="none" w:sz="0" w:space="0" w:color="auto" w:frame="1"/>
          <w:lang w:eastAsia="en-GB"/>
        </w:rPr>
      </w:pPr>
    </w:p>
    <w:p w14:paraId="73917FE7" w14:textId="24A3588F" w:rsidR="004D7D1D" w:rsidRPr="0035746A" w:rsidRDefault="004D7D1D" w:rsidP="006B5AC0">
      <w:pPr>
        <w:spacing w:after="0" w:line="240" w:lineRule="auto"/>
        <w:textAlignment w:val="baseline"/>
        <w:rPr>
          <w:rFonts w:eastAsia="Times New Roman" w:cstheme="minorHAnsi"/>
          <w:iCs/>
          <w:color w:val="444444"/>
          <w:sz w:val="18"/>
          <w:szCs w:val="18"/>
          <w:bdr w:val="none" w:sz="0" w:space="0" w:color="auto" w:frame="1"/>
          <w:lang w:eastAsia="en-GB"/>
        </w:rPr>
      </w:pPr>
      <w:r w:rsidRPr="0035746A">
        <w:rPr>
          <w:rFonts w:eastAsia="Times New Roman" w:cstheme="minorHAnsi"/>
          <w:iCs/>
          <w:color w:val="444444"/>
          <w:sz w:val="18"/>
          <w:szCs w:val="18"/>
          <w:bdr w:val="none" w:sz="0" w:space="0" w:color="auto" w:frame="1"/>
          <w:lang w:eastAsia="en-GB"/>
        </w:rPr>
        <w:t>This data may relate to exam entries, access arrangements, the conduct of exams and non-examination assessments, special consideration requests and exam results/post-results/certificate information.</w:t>
      </w:r>
    </w:p>
    <w:p w14:paraId="29891E39" w14:textId="77777777" w:rsidR="00965B5C" w:rsidRPr="0035746A" w:rsidRDefault="00965B5C" w:rsidP="00965B5C">
      <w:pPr>
        <w:spacing w:after="0" w:line="240" w:lineRule="auto"/>
        <w:textAlignment w:val="baseline"/>
        <w:rPr>
          <w:rFonts w:eastAsia="Times New Roman" w:cstheme="minorHAnsi"/>
          <w:color w:val="444444"/>
          <w:sz w:val="18"/>
          <w:szCs w:val="18"/>
          <w:lang w:eastAsia="en-GB"/>
        </w:rPr>
      </w:pPr>
    </w:p>
    <w:bookmarkEnd w:id="1"/>
    <w:p w14:paraId="2FE4C3D2" w14:textId="77777777" w:rsidR="004D7D1D" w:rsidRPr="0035746A" w:rsidRDefault="004D7D1D" w:rsidP="00A1606D">
      <w:pPr>
        <w:pStyle w:val="Heading3"/>
        <w:rPr>
          <w:rFonts w:asciiTheme="minorHAnsi" w:hAnsiTheme="minorHAnsi" w:cstheme="minorHAnsi"/>
        </w:rPr>
      </w:pPr>
      <w:r w:rsidRPr="0035746A">
        <w:rPr>
          <w:rFonts w:asciiTheme="minorHAnsi" w:hAnsiTheme="minorHAnsi" w:cstheme="minorHAnsi"/>
        </w:rPr>
        <w:t>Department for Education (DfE)</w:t>
      </w:r>
    </w:p>
    <w:p w14:paraId="76390F5A" w14:textId="279EBA6E" w:rsidR="004D7D1D" w:rsidRPr="0035746A" w:rsidRDefault="004D7D1D" w:rsidP="004D7D1D">
      <w:pPr>
        <w:spacing w:after="0" w:line="240" w:lineRule="auto"/>
        <w:textAlignment w:val="baseline"/>
        <w:rPr>
          <w:rFonts w:eastAsia="Times New Roman" w:cstheme="minorHAnsi"/>
          <w:color w:val="1F3864" w:themeColor="accent1" w:themeShade="80"/>
          <w:sz w:val="18"/>
          <w:szCs w:val="18"/>
          <w:lang w:eastAsia="en-GB"/>
        </w:rPr>
      </w:pPr>
      <w:r w:rsidRPr="0035746A">
        <w:rPr>
          <w:rFonts w:eastAsia="Times New Roman" w:cstheme="minorHAnsi"/>
          <w:color w:val="444444"/>
          <w:sz w:val="18"/>
          <w:szCs w:val="18"/>
          <w:lang w:eastAsia="en-GB"/>
        </w:rPr>
        <w:t xml:space="preserve">We are required to share information about our </w:t>
      </w:r>
      <w:r w:rsidR="002C0FC8">
        <w:rPr>
          <w:rFonts w:eastAsia="Times New Roman" w:cstheme="minorHAnsi"/>
          <w:color w:val="444444"/>
          <w:sz w:val="18"/>
          <w:szCs w:val="18"/>
          <w:lang w:eastAsia="en-GB"/>
        </w:rPr>
        <w:t>student</w:t>
      </w:r>
      <w:r w:rsidRPr="0035746A">
        <w:rPr>
          <w:rFonts w:eastAsia="Times New Roman" w:cstheme="minorHAnsi"/>
          <w:color w:val="444444"/>
          <w:sz w:val="18"/>
          <w:szCs w:val="18"/>
          <w:lang w:eastAsia="en-GB"/>
        </w:rPr>
        <w:t xml:space="preserve">s with our local authority (LA), the Department for Education (DfE) and their agents under section 3 of The Education (Information About Individual </w:t>
      </w:r>
      <w:r w:rsidR="002C0FC8">
        <w:rPr>
          <w:rFonts w:eastAsia="Times New Roman" w:cstheme="minorHAnsi"/>
          <w:color w:val="444444"/>
          <w:sz w:val="18"/>
          <w:szCs w:val="18"/>
          <w:lang w:eastAsia="en-GB"/>
        </w:rPr>
        <w:t>Student</w:t>
      </w:r>
      <w:r w:rsidRPr="0035746A">
        <w:rPr>
          <w:rFonts w:eastAsia="Times New Roman" w:cstheme="minorHAnsi"/>
          <w:color w:val="444444"/>
          <w:sz w:val="18"/>
          <w:szCs w:val="18"/>
          <w:lang w:eastAsia="en-GB"/>
        </w:rPr>
        <w:t>s) [England] Regulations 2013. To find out more about the data collection requirements placed on us by the Department for Education go to: </w:t>
      </w:r>
      <w:hyperlink r:id="rId18" w:history="1">
        <w:r w:rsidRPr="0035746A">
          <w:rPr>
            <w:rFonts w:eastAsia="Times New Roman" w:cstheme="minorHAnsi"/>
            <w:color w:val="1F3864" w:themeColor="accent1" w:themeShade="80"/>
            <w:sz w:val="18"/>
            <w:szCs w:val="18"/>
            <w:u w:val="single"/>
            <w:bdr w:val="none" w:sz="0" w:space="0" w:color="auto" w:frame="1"/>
            <w:lang w:eastAsia="en-GB"/>
          </w:rPr>
          <w:t>https://www.gov.uk/education/data-collection-and-censuses-for-schools</w:t>
        </w:r>
      </w:hyperlink>
      <w:r w:rsidRPr="0035746A">
        <w:rPr>
          <w:rFonts w:eastAsia="Times New Roman" w:cstheme="minorHAnsi"/>
          <w:color w:val="1F3864" w:themeColor="accent1" w:themeShade="80"/>
          <w:sz w:val="18"/>
          <w:szCs w:val="18"/>
          <w:lang w:eastAsia="en-GB"/>
        </w:rPr>
        <w:t>. </w:t>
      </w:r>
    </w:p>
    <w:p w14:paraId="5D0EFD6A" w14:textId="77777777" w:rsidR="006B5AC0" w:rsidRPr="0035746A" w:rsidRDefault="006B5AC0" w:rsidP="004D7D1D">
      <w:pPr>
        <w:spacing w:after="0" w:line="240" w:lineRule="auto"/>
        <w:textAlignment w:val="baseline"/>
        <w:rPr>
          <w:rFonts w:eastAsia="Times New Roman" w:cstheme="minorHAnsi"/>
          <w:color w:val="444444"/>
          <w:sz w:val="18"/>
          <w:szCs w:val="18"/>
          <w:lang w:eastAsia="en-GB"/>
        </w:rPr>
      </w:pPr>
    </w:p>
    <w:p w14:paraId="060ED527" w14:textId="2C43A5A5" w:rsidR="004D7D1D" w:rsidRPr="0035746A" w:rsidRDefault="004D7D1D" w:rsidP="00965B5C">
      <w:pPr>
        <w:spacing w:after="0" w:line="240" w:lineRule="auto"/>
        <w:textAlignment w:val="baseline"/>
        <w:rPr>
          <w:rFonts w:eastAsia="Times New Roman" w:cstheme="minorHAnsi"/>
          <w:color w:val="444444"/>
          <w:sz w:val="18"/>
          <w:szCs w:val="18"/>
          <w:lang w:eastAsia="en-GB"/>
        </w:rPr>
      </w:pPr>
      <w:r w:rsidRPr="0035746A">
        <w:rPr>
          <w:rFonts w:eastAsia="Times New Roman" w:cstheme="minorHAnsi"/>
          <w:color w:val="444444"/>
          <w:sz w:val="18"/>
          <w:szCs w:val="18"/>
          <w:lang w:eastAsia="en-GB"/>
        </w:rPr>
        <w:t xml:space="preserve">Some of this information is then stored in the National </w:t>
      </w:r>
      <w:r w:rsidR="002C0FC8">
        <w:rPr>
          <w:rFonts w:eastAsia="Times New Roman" w:cstheme="minorHAnsi"/>
          <w:color w:val="444444"/>
          <w:sz w:val="18"/>
          <w:szCs w:val="18"/>
          <w:lang w:eastAsia="en-GB"/>
        </w:rPr>
        <w:t>Student</w:t>
      </w:r>
      <w:r w:rsidRPr="0035746A">
        <w:rPr>
          <w:rFonts w:eastAsia="Times New Roman" w:cstheme="minorHAnsi"/>
          <w:color w:val="444444"/>
          <w:sz w:val="18"/>
          <w:szCs w:val="18"/>
          <w:lang w:eastAsia="en-GB"/>
        </w:rPr>
        <w:t xml:space="preserve"> Database (NPD). The law that allows this is the Education (Information About Individual </w:t>
      </w:r>
      <w:r w:rsidR="002C0FC8">
        <w:rPr>
          <w:rFonts w:eastAsia="Times New Roman" w:cstheme="minorHAnsi"/>
          <w:color w:val="444444"/>
          <w:sz w:val="18"/>
          <w:szCs w:val="18"/>
          <w:lang w:eastAsia="en-GB"/>
        </w:rPr>
        <w:t>Student</w:t>
      </w:r>
      <w:r w:rsidRPr="0035746A">
        <w:rPr>
          <w:rFonts w:eastAsia="Times New Roman" w:cstheme="minorHAnsi"/>
          <w:color w:val="444444"/>
          <w:sz w:val="18"/>
          <w:szCs w:val="18"/>
          <w:lang w:eastAsia="en-GB"/>
        </w:rPr>
        <w:t>s) (England) Regulations 2013.</w:t>
      </w:r>
    </w:p>
    <w:p w14:paraId="0213EA8D" w14:textId="591D97FD" w:rsidR="004D7D1D" w:rsidRPr="0035746A" w:rsidRDefault="004D7D1D" w:rsidP="004D7D1D">
      <w:pPr>
        <w:spacing w:after="0" w:line="240" w:lineRule="auto"/>
        <w:textAlignment w:val="baseline"/>
        <w:rPr>
          <w:rFonts w:eastAsia="Times New Roman" w:cstheme="minorHAnsi"/>
          <w:color w:val="1F3864" w:themeColor="accent1" w:themeShade="80"/>
          <w:sz w:val="18"/>
          <w:szCs w:val="18"/>
          <w:lang w:eastAsia="en-GB"/>
        </w:rPr>
      </w:pPr>
      <w:r w:rsidRPr="0035746A">
        <w:rPr>
          <w:rFonts w:eastAsia="Times New Roman" w:cstheme="minorHAnsi"/>
          <w:color w:val="444444"/>
          <w:sz w:val="18"/>
          <w:szCs w:val="18"/>
          <w:lang w:eastAsia="en-GB"/>
        </w:rPr>
        <w:t>To find out more about the NPD, go to </w:t>
      </w:r>
      <w:hyperlink r:id="rId19" w:history="1">
        <w:r w:rsidRPr="0035746A">
          <w:rPr>
            <w:rFonts w:eastAsia="Times New Roman" w:cstheme="minorHAnsi"/>
            <w:color w:val="1F3864" w:themeColor="accent1" w:themeShade="80"/>
            <w:sz w:val="18"/>
            <w:szCs w:val="18"/>
            <w:u w:val="single"/>
            <w:bdr w:val="none" w:sz="0" w:space="0" w:color="auto" w:frame="1"/>
            <w:lang w:eastAsia="en-GB"/>
          </w:rPr>
          <w:t>https://www.gov.uk/government/publications/national-</w:t>
        </w:r>
        <w:r w:rsidR="002C0FC8">
          <w:rPr>
            <w:rFonts w:eastAsia="Times New Roman" w:cstheme="minorHAnsi"/>
            <w:color w:val="1F3864" w:themeColor="accent1" w:themeShade="80"/>
            <w:sz w:val="18"/>
            <w:szCs w:val="18"/>
            <w:u w:val="single"/>
            <w:bdr w:val="none" w:sz="0" w:space="0" w:color="auto" w:frame="1"/>
            <w:lang w:eastAsia="en-GB"/>
          </w:rPr>
          <w:t>student</w:t>
        </w:r>
        <w:r w:rsidRPr="0035746A">
          <w:rPr>
            <w:rFonts w:eastAsia="Times New Roman" w:cstheme="minorHAnsi"/>
            <w:color w:val="1F3864" w:themeColor="accent1" w:themeShade="80"/>
            <w:sz w:val="18"/>
            <w:szCs w:val="18"/>
            <w:u w:val="single"/>
            <w:bdr w:val="none" w:sz="0" w:space="0" w:color="auto" w:frame="1"/>
            <w:lang w:eastAsia="en-GB"/>
          </w:rPr>
          <w:t>-database-user-guide-and-supporting-information</w:t>
        </w:r>
      </w:hyperlink>
      <w:r w:rsidRPr="0035746A">
        <w:rPr>
          <w:rFonts w:eastAsia="Times New Roman" w:cstheme="minorHAnsi"/>
          <w:color w:val="1F3864" w:themeColor="accent1" w:themeShade="80"/>
          <w:sz w:val="18"/>
          <w:szCs w:val="18"/>
          <w:lang w:eastAsia="en-GB"/>
        </w:rPr>
        <w:t> </w:t>
      </w:r>
    </w:p>
    <w:p w14:paraId="1EA985DE" w14:textId="77777777" w:rsidR="006B5AC0" w:rsidRPr="0035746A" w:rsidRDefault="006B5AC0" w:rsidP="004D7D1D">
      <w:pPr>
        <w:spacing w:after="0" w:line="240" w:lineRule="auto"/>
        <w:textAlignment w:val="baseline"/>
        <w:rPr>
          <w:rFonts w:eastAsia="Times New Roman" w:cstheme="minorHAnsi"/>
          <w:color w:val="444444"/>
          <w:sz w:val="18"/>
          <w:szCs w:val="18"/>
          <w:lang w:eastAsia="en-GB"/>
        </w:rPr>
      </w:pPr>
    </w:p>
    <w:p w14:paraId="5119CB3C" w14:textId="036D6D72" w:rsidR="004D7D1D" w:rsidRPr="0035746A" w:rsidRDefault="004D7D1D" w:rsidP="00965B5C">
      <w:pPr>
        <w:spacing w:after="0" w:line="240" w:lineRule="auto"/>
        <w:textAlignment w:val="baseline"/>
        <w:rPr>
          <w:rFonts w:eastAsia="Times New Roman" w:cstheme="minorHAnsi"/>
          <w:color w:val="444444"/>
          <w:sz w:val="18"/>
          <w:szCs w:val="18"/>
          <w:lang w:eastAsia="en-GB"/>
        </w:rPr>
      </w:pPr>
      <w:r w:rsidRPr="0035746A">
        <w:rPr>
          <w:rFonts w:eastAsia="Times New Roman" w:cstheme="minorHAnsi"/>
          <w:color w:val="444444"/>
          <w:sz w:val="18"/>
          <w:szCs w:val="18"/>
          <w:lang w:eastAsia="en-GB"/>
        </w:rPr>
        <w:t xml:space="preserve">The DfE may also share </w:t>
      </w:r>
      <w:r w:rsidR="002C0FC8">
        <w:rPr>
          <w:rFonts w:eastAsia="Times New Roman" w:cstheme="minorHAnsi"/>
          <w:color w:val="444444"/>
          <w:sz w:val="18"/>
          <w:szCs w:val="18"/>
          <w:lang w:eastAsia="en-GB"/>
        </w:rPr>
        <w:t>student</w:t>
      </w:r>
      <w:r w:rsidRPr="0035746A">
        <w:rPr>
          <w:rFonts w:eastAsia="Times New Roman" w:cstheme="minorHAnsi"/>
          <w:color w:val="444444"/>
          <w:sz w:val="18"/>
          <w:szCs w:val="18"/>
          <w:lang w:eastAsia="en-GB"/>
        </w:rPr>
        <w:t xml:space="preserve"> level personal data that we suppl</w:t>
      </w:r>
      <w:r w:rsidR="00E50E18" w:rsidRPr="0035746A">
        <w:rPr>
          <w:rFonts w:eastAsia="Times New Roman" w:cstheme="minorHAnsi"/>
          <w:color w:val="444444"/>
          <w:sz w:val="18"/>
          <w:szCs w:val="18"/>
          <w:lang w:eastAsia="en-GB"/>
        </w:rPr>
        <w:t>y</w:t>
      </w:r>
      <w:r w:rsidRPr="0035746A">
        <w:rPr>
          <w:rFonts w:eastAsia="Times New Roman" w:cstheme="minorHAnsi"/>
          <w:color w:val="444444"/>
          <w:sz w:val="18"/>
          <w:szCs w:val="18"/>
          <w:lang w:eastAsia="en-GB"/>
        </w:rPr>
        <w:t xml:space="preserve">, with third parties. This will only take place where legislation allows it to do so and </w:t>
      </w:r>
      <w:r w:rsidR="00E50E18" w:rsidRPr="0035746A">
        <w:rPr>
          <w:rFonts w:eastAsia="Times New Roman" w:cstheme="minorHAnsi"/>
          <w:color w:val="444444"/>
          <w:sz w:val="18"/>
          <w:szCs w:val="18"/>
          <w:lang w:eastAsia="en-GB"/>
        </w:rPr>
        <w:t xml:space="preserve">is </w:t>
      </w:r>
      <w:r w:rsidRPr="0035746A">
        <w:rPr>
          <w:rFonts w:eastAsia="Times New Roman" w:cstheme="minorHAnsi"/>
          <w:color w:val="444444"/>
          <w:sz w:val="18"/>
          <w:szCs w:val="18"/>
          <w:lang w:eastAsia="en-GB"/>
        </w:rPr>
        <w:t>in compliance with GDPR. </w:t>
      </w:r>
    </w:p>
    <w:p w14:paraId="4ACD613F" w14:textId="77777777" w:rsidR="00E50E18" w:rsidRPr="0035746A" w:rsidRDefault="00E50E18" w:rsidP="00965B5C">
      <w:pPr>
        <w:spacing w:after="0" w:line="240" w:lineRule="auto"/>
        <w:textAlignment w:val="baseline"/>
        <w:rPr>
          <w:rFonts w:eastAsia="Times New Roman" w:cstheme="minorHAnsi"/>
          <w:color w:val="444444"/>
          <w:sz w:val="18"/>
          <w:szCs w:val="18"/>
          <w:lang w:eastAsia="en-GB"/>
        </w:rPr>
      </w:pPr>
    </w:p>
    <w:p w14:paraId="6596967D" w14:textId="2EDA9094" w:rsidR="004D7D1D" w:rsidRPr="0035746A" w:rsidRDefault="004D7D1D" w:rsidP="00965B5C">
      <w:pPr>
        <w:spacing w:after="0" w:line="240" w:lineRule="auto"/>
        <w:textAlignment w:val="baseline"/>
        <w:rPr>
          <w:rFonts w:eastAsia="Times New Roman" w:cstheme="minorHAnsi"/>
          <w:color w:val="444444"/>
          <w:sz w:val="18"/>
          <w:szCs w:val="18"/>
          <w:lang w:eastAsia="en-GB"/>
        </w:rPr>
      </w:pPr>
      <w:r w:rsidRPr="0035746A">
        <w:rPr>
          <w:rFonts w:eastAsia="Times New Roman" w:cstheme="minorHAnsi"/>
          <w:color w:val="444444"/>
          <w:sz w:val="18"/>
          <w:szCs w:val="18"/>
          <w:lang w:eastAsia="en-GB"/>
        </w:rPr>
        <w:t xml:space="preserve">Decisions on whether DfE releases this personal data to third parties are subject to a robust approval process and are based on a detailed assessment of who is requesting the data, the purpose for which is required, the level and sensitivity of data requested and the arrangements in place to store and handle the data. To be granted access to </w:t>
      </w:r>
      <w:r w:rsidR="002C0FC8">
        <w:rPr>
          <w:rFonts w:eastAsia="Times New Roman" w:cstheme="minorHAnsi"/>
          <w:color w:val="444444"/>
          <w:sz w:val="18"/>
          <w:szCs w:val="18"/>
          <w:lang w:eastAsia="en-GB"/>
        </w:rPr>
        <w:t>student</w:t>
      </w:r>
      <w:r w:rsidRPr="0035746A">
        <w:rPr>
          <w:rFonts w:eastAsia="Times New Roman" w:cstheme="minorHAnsi"/>
          <w:color w:val="444444"/>
          <w:sz w:val="18"/>
          <w:szCs w:val="18"/>
          <w:lang w:eastAsia="en-GB"/>
        </w:rPr>
        <w:t xml:space="preserve"> level data, requestors must comply with strict terms and conditions covering the confidentiality and handling of data, security arrangements and retention and use of the data. </w:t>
      </w:r>
    </w:p>
    <w:p w14:paraId="5D181426" w14:textId="3D62E30B" w:rsidR="004D7D1D" w:rsidRDefault="004D7D1D" w:rsidP="00965B5C">
      <w:pPr>
        <w:spacing w:after="0" w:line="240" w:lineRule="auto"/>
        <w:textAlignment w:val="baseline"/>
        <w:rPr>
          <w:rFonts w:eastAsia="Times New Roman" w:cstheme="minorHAnsi"/>
          <w:color w:val="1F3864" w:themeColor="accent1" w:themeShade="80"/>
          <w:sz w:val="18"/>
          <w:szCs w:val="18"/>
          <w:u w:val="single"/>
          <w:bdr w:val="none" w:sz="0" w:space="0" w:color="auto" w:frame="1"/>
          <w:lang w:eastAsia="en-GB"/>
        </w:rPr>
      </w:pPr>
      <w:r w:rsidRPr="0035746A">
        <w:rPr>
          <w:rFonts w:eastAsia="Times New Roman" w:cstheme="minorHAnsi"/>
          <w:color w:val="444444"/>
          <w:sz w:val="18"/>
          <w:szCs w:val="18"/>
          <w:lang w:eastAsia="en-GB"/>
        </w:rPr>
        <w:t>For more information on how this sharing process works, please visit</w:t>
      </w:r>
      <w:r w:rsidRPr="0035746A">
        <w:rPr>
          <w:rFonts w:eastAsia="Times New Roman" w:cstheme="minorHAnsi"/>
          <w:color w:val="1F3864" w:themeColor="accent1" w:themeShade="80"/>
          <w:sz w:val="18"/>
          <w:szCs w:val="18"/>
          <w:lang w:eastAsia="en-GB"/>
        </w:rPr>
        <w:t>: </w:t>
      </w:r>
      <w:hyperlink r:id="rId20" w:history="1">
        <w:r w:rsidRPr="0035746A">
          <w:rPr>
            <w:rFonts w:eastAsia="Times New Roman" w:cstheme="minorHAnsi"/>
            <w:color w:val="1F3864" w:themeColor="accent1" w:themeShade="80"/>
            <w:sz w:val="18"/>
            <w:szCs w:val="18"/>
            <w:u w:val="single"/>
            <w:bdr w:val="none" w:sz="0" w:space="0" w:color="auto" w:frame="1"/>
            <w:lang w:eastAsia="en-GB"/>
          </w:rPr>
          <w:t>https://www.gov.uk/guidance/national-</w:t>
        </w:r>
        <w:r w:rsidR="002C0FC8">
          <w:rPr>
            <w:rFonts w:eastAsia="Times New Roman" w:cstheme="minorHAnsi"/>
            <w:color w:val="1F3864" w:themeColor="accent1" w:themeShade="80"/>
            <w:sz w:val="18"/>
            <w:szCs w:val="18"/>
            <w:u w:val="single"/>
            <w:bdr w:val="none" w:sz="0" w:space="0" w:color="auto" w:frame="1"/>
            <w:lang w:eastAsia="en-GB"/>
          </w:rPr>
          <w:t>student</w:t>
        </w:r>
        <w:r w:rsidRPr="0035746A">
          <w:rPr>
            <w:rFonts w:eastAsia="Times New Roman" w:cstheme="minorHAnsi"/>
            <w:color w:val="1F3864" w:themeColor="accent1" w:themeShade="80"/>
            <w:sz w:val="18"/>
            <w:szCs w:val="18"/>
            <w:u w:val="single"/>
            <w:bdr w:val="none" w:sz="0" w:space="0" w:color="auto" w:frame="1"/>
            <w:lang w:eastAsia="en-GB"/>
          </w:rPr>
          <w:t>-database-apply-for-a-data-extract</w:t>
        </w:r>
      </w:hyperlink>
    </w:p>
    <w:p w14:paraId="11C7ADBA" w14:textId="3460659A" w:rsidR="0035746A" w:rsidRDefault="0035746A" w:rsidP="00965B5C">
      <w:pPr>
        <w:spacing w:after="0" w:line="240" w:lineRule="auto"/>
        <w:textAlignment w:val="baseline"/>
        <w:rPr>
          <w:rFonts w:eastAsia="Times New Roman" w:cstheme="minorHAnsi"/>
          <w:color w:val="1F3864" w:themeColor="accent1" w:themeShade="80"/>
          <w:sz w:val="18"/>
          <w:szCs w:val="18"/>
          <w:u w:val="single"/>
          <w:bdr w:val="none" w:sz="0" w:space="0" w:color="auto" w:frame="1"/>
          <w:lang w:eastAsia="en-GB"/>
        </w:rPr>
      </w:pPr>
    </w:p>
    <w:p w14:paraId="7126A527" w14:textId="729AABB2" w:rsidR="0035746A" w:rsidRDefault="0035746A" w:rsidP="00965B5C">
      <w:pPr>
        <w:spacing w:after="0" w:line="240" w:lineRule="auto"/>
        <w:textAlignment w:val="baseline"/>
        <w:rPr>
          <w:rFonts w:eastAsia="Times New Roman" w:cstheme="minorHAnsi"/>
          <w:color w:val="1F3864" w:themeColor="accent1" w:themeShade="80"/>
          <w:sz w:val="18"/>
          <w:szCs w:val="18"/>
          <w:u w:val="single"/>
          <w:bdr w:val="none" w:sz="0" w:space="0" w:color="auto" w:frame="1"/>
          <w:lang w:eastAsia="en-GB"/>
        </w:rPr>
      </w:pPr>
    </w:p>
    <w:p w14:paraId="32B9C679" w14:textId="77777777" w:rsidR="0035746A" w:rsidRPr="0035746A" w:rsidRDefault="0035746A" w:rsidP="00965B5C">
      <w:pPr>
        <w:spacing w:after="0" w:line="240" w:lineRule="auto"/>
        <w:textAlignment w:val="baseline"/>
        <w:rPr>
          <w:rFonts w:eastAsia="Times New Roman" w:cstheme="minorHAnsi"/>
          <w:color w:val="444444"/>
          <w:sz w:val="18"/>
          <w:szCs w:val="18"/>
          <w:lang w:eastAsia="en-GB"/>
        </w:rPr>
      </w:pPr>
    </w:p>
    <w:p w14:paraId="10BD0560" w14:textId="77777777" w:rsidR="00E50E18" w:rsidRPr="0035746A" w:rsidRDefault="00E50E18" w:rsidP="00965B5C">
      <w:pPr>
        <w:spacing w:after="0" w:line="240" w:lineRule="auto"/>
        <w:textAlignment w:val="baseline"/>
        <w:rPr>
          <w:rFonts w:eastAsia="Times New Roman" w:cstheme="minorHAnsi"/>
          <w:color w:val="444444"/>
          <w:sz w:val="18"/>
          <w:szCs w:val="18"/>
          <w:lang w:eastAsia="en-GB"/>
        </w:rPr>
      </w:pPr>
    </w:p>
    <w:p w14:paraId="7FC9CE5E" w14:textId="293E0DA1" w:rsidR="004D7D1D" w:rsidRPr="0035746A" w:rsidRDefault="004D7D1D" w:rsidP="00965B5C">
      <w:pPr>
        <w:spacing w:after="0" w:line="240" w:lineRule="auto"/>
        <w:textAlignment w:val="baseline"/>
        <w:rPr>
          <w:rFonts w:eastAsia="Times New Roman" w:cstheme="minorHAnsi"/>
          <w:color w:val="444444"/>
          <w:sz w:val="18"/>
          <w:szCs w:val="18"/>
          <w:lang w:eastAsia="en-GB"/>
        </w:rPr>
      </w:pPr>
      <w:r w:rsidRPr="0035746A">
        <w:rPr>
          <w:rFonts w:eastAsia="Times New Roman" w:cstheme="minorHAnsi"/>
          <w:color w:val="444444"/>
          <w:sz w:val="18"/>
          <w:szCs w:val="18"/>
          <w:lang w:eastAsia="en-GB"/>
        </w:rPr>
        <w:t xml:space="preserve">For information on which third party organisations (and for which project) </w:t>
      </w:r>
      <w:r w:rsidR="002C0FC8">
        <w:rPr>
          <w:rFonts w:eastAsia="Times New Roman" w:cstheme="minorHAnsi"/>
          <w:color w:val="444444"/>
          <w:sz w:val="18"/>
          <w:szCs w:val="18"/>
          <w:lang w:eastAsia="en-GB"/>
        </w:rPr>
        <w:t>student</w:t>
      </w:r>
      <w:r w:rsidRPr="0035746A">
        <w:rPr>
          <w:rFonts w:eastAsia="Times New Roman" w:cstheme="minorHAnsi"/>
          <w:color w:val="444444"/>
          <w:sz w:val="18"/>
          <w:szCs w:val="18"/>
          <w:lang w:eastAsia="en-GB"/>
        </w:rPr>
        <w:t xml:space="preserve"> level data has been provided to, please visit: </w:t>
      </w:r>
    </w:p>
    <w:p w14:paraId="7BFEE0CF" w14:textId="56632CCD" w:rsidR="004D7D1D" w:rsidRDefault="00741A97" w:rsidP="004D7D1D">
      <w:pPr>
        <w:spacing w:after="0" w:line="240" w:lineRule="auto"/>
        <w:textAlignment w:val="baseline"/>
        <w:rPr>
          <w:rFonts w:eastAsia="Times New Roman" w:cstheme="minorHAnsi"/>
          <w:color w:val="1F3864" w:themeColor="accent1" w:themeShade="80"/>
          <w:sz w:val="18"/>
          <w:szCs w:val="18"/>
          <w:u w:val="single"/>
          <w:bdr w:val="none" w:sz="0" w:space="0" w:color="auto" w:frame="1"/>
          <w:lang w:eastAsia="en-GB"/>
        </w:rPr>
      </w:pPr>
      <w:hyperlink r:id="rId21" w:history="1">
        <w:r w:rsidR="004D7D1D" w:rsidRPr="0035746A">
          <w:rPr>
            <w:rFonts w:eastAsia="Times New Roman" w:cstheme="minorHAnsi"/>
            <w:color w:val="1F3864" w:themeColor="accent1" w:themeShade="80"/>
            <w:sz w:val="18"/>
            <w:szCs w:val="18"/>
            <w:u w:val="single"/>
            <w:bdr w:val="none" w:sz="0" w:space="0" w:color="auto" w:frame="1"/>
            <w:lang w:eastAsia="en-GB"/>
          </w:rPr>
          <w:t>https://www.gov.uk/government/publications/national-</w:t>
        </w:r>
        <w:r w:rsidR="002C0FC8">
          <w:rPr>
            <w:rFonts w:eastAsia="Times New Roman" w:cstheme="minorHAnsi"/>
            <w:color w:val="1F3864" w:themeColor="accent1" w:themeShade="80"/>
            <w:sz w:val="18"/>
            <w:szCs w:val="18"/>
            <w:u w:val="single"/>
            <w:bdr w:val="none" w:sz="0" w:space="0" w:color="auto" w:frame="1"/>
            <w:lang w:eastAsia="en-GB"/>
          </w:rPr>
          <w:t>student</w:t>
        </w:r>
        <w:r w:rsidR="004D7D1D" w:rsidRPr="0035746A">
          <w:rPr>
            <w:rFonts w:eastAsia="Times New Roman" w:cstheme="minorHAnsi"/>
            <w:color w:val="1F3864" w:themeColor="accent1" w:themeShade="80"/>
            <w:sz w:val="18"/>
            <w:szCs w:val="18"/>
            <w:u w:val="single"/>
            <w:bdr w:val="none" w:sz="0" w:space="0" w:color="auto" w:frame="1"/>
            <w:lang w:eastAsia="en-GB"/>
          </w:rPr>
          <w:t>-database-requests-received</w:t>
        </w:r>
      </w:hyperlink>
    </w:p>
    <w:p w14:paraId="4C045685" w14:textId="77777777" w:rsidR="0035746A" w:rsidRPr="0035746A" w:rsidRDefault="0035746A" w:rsidP="004D7D1D">
      <w:pPr>
        <w:spacing w:after="0" w:line="240" w:lineRule="auto"/>
        <w:textAlignment w:val="baseline"/>
        <w:rPr>
          <w:rFonts w:eastAsia="Times New Roman" w:cstheme="minorHAnsi"/>
          <w:color w:val="1F3864" w:themeColor="accent1" w:themeShade="80"/>
          <w:sz w:val="18"/>
          <w:szCs w:val="18"/>
          <w:lang w:eastAsia="en-GB"/>
        </w:rPr>
      </w:pPr>
    </w:p>
    <w:p w14:paraId="7C035E5B" w14:textId="5D7813A4" w:rsidR="004D7D1D" w:rsidRDefault="004D7D1D" w:rsidP="00965B5C">
      <w:pPr>
        <w:spacing w:after="0" w:line="240" w:lineRule="auto"/>
        <w:textAlignment w:val="baseline"/>
        <w:rPr>
          <w:rFonts w:eastAsia="Times New Roman" w:cstheme="minorHAnsi"/>
          <w:color w:val="444444"/>
          <w:sz w:val="18"/>
          <w:szCs w:val="18"/>
          <w:lang w:eastAsia="en-GB"/>
        </w:rPr>
      </w:pPr>
      <w:r w:rsidRPr="0035746A">
        <w:rPr>
          <w:rFonts w:eastAsia="Times New Roman" w:cstheme="minorHAnsi"/>
          <w:color w:val="444444"/>
          <w:sz w:val="18"/>
          <w:szCs w:val="18"/>
          <w:lang w:eastAsia="en-GB"/>
        </w:rPr>
        <w:t>If you need more information about how the local authority and/or DfE collect and use your information, please visit: </w:t>
      </w:r>
    </w:p>
    <w:p w14:paraId="2847BE53" w14:textId="66912AE1" w:rsidR="004D7D1D" w:rsidRPr="0035746A" w:rsidRDefault="00E50E18" w:rsidP="006B5AC0">
      <w:pPr>
        <w:numPr>
          <w:ilvl w:val="0"/>
          <w:numId w:val="5"/>
        </w:numPr>
        <w:tabs>
          <w:tab w:val="clear" w:pos="720"/>
          <w:tab w:val="num" w:pos="1080"/>
        </w:tabs>
        <w:spacing w:after="0" w:line="240" w:lineRule="auto"/>
        <w:ind w:left="360"/>
        <w:textAlignment w:val="baseline"/>
        <w:rPr>
          <w:rFonts w:eastAsia="Times New Roman" w:cstheme="minorHAnsi"/>
          <w:color w:val="444444"/>
          <w:sz w:val="18"/>
          <w:szCs w:val="18"/>
          <w:lang w:eastAsia="en-GB"/>
        </w:rPr>
      </w:pPr>
      <w:r w:rsidRPr="0035746A">
        <w:rPr>
          <w:rFonts w:eastAsia="Times New Roman" w:cstheme="minorHAnsi"/>
          <w:color w:val="444444"/>
          <w:sz w:val="18"/>
          <w:szCs w:val="18"/>
          <w:lang w:eastAsia="en-GB"/>
        </w:rPr>
        <w:t>O</w:t>
      </w:r>
      <w:r w:rsidR="004D7D1D" w:rsidRPr="0035746A">
        <w:rPr>
          <w:rFonts w:eastAsia="Times New Roman" w:cstheme="minorHAnsi"/>
          <w:color w:val="444444"/>
          <w:sz w:val="18"/>
          <w:szCs w:val="18"/>
          <w:lang w:eastAsia="en-GB"/>
        </w:rPr>
        <w:t>ur local authority at </w:t>
      </w:r>
      <w:hyperlink r:id="rId22" w:history="1">
        <w:r w:rsidR="004D7D1D" w:rsidRPr="0035746A">
          <w:rPr>
            <w:rFonts w:eastAsia="Times New Roman" w:cstheme="minorHAnsi"/>
            <w:color w:val="1F3864" w:themeColor="accent1" w:themeShade="80"/>
            <w:sz w:val="18"/>
            <w:szCs w:val="18"/>
            <w:u w:val="single"/>
            <w:bdr w:val="none" w:sz="0" w:space="0" w:color="auto" w:frame="1"/>
            <w:lang w:eastAsia="en-GB"/>
          </w:rPr>
          <w:t>https://www.westsussex.gov.uk/</w:t>
        </w:r>
      </w:hyperlink>
      <w:r w:rsidR="004D7D1D" w:rsidRPr="0035746A">
        <w:rPr>
          <w:rFonts w:eastAsia="Times New Roman" w:cstheme="minorHAnsi"/>
          <w:color w:val="444444"/>
          <w:sz w:val="18"/>
          <w:szCs w:val="18"/>
          <w:lang w:eastAsia="en-GB"/>
        </w:rPr>
        <w:t> or</w:t>
      </w:r>
    </w:p>
    <w:p w14:paraId="321F3EA1" w14:textId="69BE22BF" w:rsidR="00965B5C" w:rsidRPr="0035746A" w:rsidRDefault="00E50E18" w:rsidP="006B5AC0">
      <w:pPr>
        <w:numPr>
          <w:ilvl w:val="0"/>
          <w:numId w:val="6"/>
        </w:numPr>
        <w:tabs>
          <w:tab w:val="clear" w:pos="720"/>
          <w:tab w:val="num" w:pos="1080"/>
        </w:tabs>
        <w:spacing w:after="0" w:line="240" w:lineRule="auto"/>
        <w:ind w:left="360"/>
        <w:textAlignment w:val="baseline"/>
        <w:rPr>
          <w:rFonts w:eastAsia="Times New Roman" w:cstheme="minorHAnsi"/>
          <w:color w:val="1061A5"/>
          <w:sz w:val="18"/>
          <w:szCs w:val="18"/>
          <w:u w:val="single"/>
          <w:bdr w:val="none" w:sz="0" w:space="0" w:color="auto" w:frame="1"/>
          <w:lang w:eastAsia="en-GB"/>
        </w:rPr>
      </w:pPr>
      <w:r w:rsidRPr="0035746A">
        <w:rPr>
          <w:rFonts w:eastAsia="Times New Roman" w:cstheme="minorHAnsi"/>
          <w:color w:val="444444"/>
          <w:sz w:val="18"/>
          <w:szCs w:val="18"/>
          <w:lang w:eastAsia="en-GB"/>
        </w:rPr>
        <w:t>T</w:t>
      </w:r>
      <w:r w:rsidR="004D7D1D" w:rsidRPr="0035746A">
        <w:rPr>
          <w:rFonts w:eastAsia="Times New Roman" w:cstheme="minorHAnsi"/>
          <w:color w:val="444444"/>
          <w:sz w:val="18"/>
          <w:szCs w:val="18"/>
          <w:lang w:eastAsia="en-GB"/>
        </w:rPr>
        <w:t xml:space="preserve">he DfE </w:t>
      </w:r>
      <w:r w:rsidRPr="0035746A">
        <w:rPr>
          <w:rFonts w:eastAsia="Times New Roman" w:cstheme="minorHAnsi"/>
          <w:color w:val="444444"/>
          <w:sz w:val="18"/>
          <w:szCs w:val="18"/>
          <w:lang w:eastAsia="en-GB"/>
        </w:rPr>
        <w:t xml:space="preserve">Government </w:t>
      </w:r>
      <w:r w:rsidR="004D7D1D" w:rsidRPr="0035746A">
        <w:rPr>
          <w:rFonts w:eastAsia="Times New Roman" w:cstheme="minorHAnsi"/>
          <w:color w:val="444444"/>
          <w:sz w:val="18"/>
          <w:szCs w:val="18"/>
          <w:lang w:eastAsia="en-GB"/>
        </w:rPr>
        <w:t>website at </w:t>
      </w:r>
      <w:hyperlink r:id="rId23" w:history="1">
        <w:r w:rsidR="004D7D1D" w:rsidRPr="0035746A">
          <w:rPr>
            <w:rFonts w:eastAsia="Times New Roman" w:cstheme="minorHAnsi"/>
            <w:color w:val="1F3864" w:themeColor="accent1" w:themeShade="80"/>
            <w:sz w:val="18"/>
            <w:szCs w:val="18"/>
            <w:u w:val="single"/>
            <w:bdr w:val="none" w:sz="0" w:space="0" w:color="auto" w:frame="1"/>
            <w:lang w:eastAsia="en-GB"/>
          </w:rPr>
          <w:t>https://www.gov.uk/data-protection-how-we-collect-and-share-research-data</w:t>
        </w:r>
      </w:hyperlink>
    </w:p>
    <w:p w14:paraId="1C433BEE" w14:textId="77777777" w:rsidR="0035746A" w:rsidRPr="0035746A" w:rsidRDefault="0035746A" w:rsidP="0035746A">
      <w:pPr>
        <w:rPr>
          <w:rFonts w:eastAsia="Times New Roman" w:cstheme="minorHAnsi"/>
          <w:b/>
          <w:color w:val="002060"/>
          <w:sz w:val="18"/>
          <w:szCs w:val="18"/>
          <w:u w:val="single"/>
          <w:bdr w:val="none" w:sz="0" w:space="0" w:color="auto" w:frame="1"/>
          <w:lang w:eastAsia="en-GB"/>
        </w:rPr>
      </w:pPr>
    </w:p>
    <w:p w14:paraId="099F8551" w14:textId="757ECB1E" w:rsidR="004D7D1D" w:rsidRPr="0035746A" w:rsidRDefault="004D7D1D" w:rsidP="00741A97">
      <w:pPr>
        <w:spacing w:after="0"/>
        <w:rPr>
          <w:rFonts w:cstheme="minorHAnsi"/>
          <w:b/>
          <w:color w:val="002060"/>
        </w:rPr>
      </w:pPr>
      <w:r w:rsidRPr="0035746A">
        <w:rPr>
          <w:rFonts w:cstheme="minorHAnsi"/>
          <w:b/>
          <w:color w:val="002060"/>
        </w:rPr>
        <w:t>Clinical Commissioning Groups (CCGs)</w:t>
      </w:r>
    </w:p>
    <w:p w14:paraId="47CA2E32" w14:textId="54539DCE" w:rsidR="004D7D1D" w:rsidRPr="0035746A" w:rsidRDefault="004D7D1D" w:rsidP="00965B5C">
      <w:pPr>
        <w:spacing w:after="0" w:line="240" w:lineRule="auto"/>
        <w:textAlignment w:val="baseline"/>
        <w:rPr>
          <w:rFonts w:eastAsia="Times New Roman" w:cstheme="minorHAnsi"/>
          <w:color w:val="444444"/>
          <w:sz w:val="18"/>
          <w:szCs w:val="18"/>
          <w:lang w:eastAsia="en-GB"/>
        </w:rPr>
      </w:pPr>
      <w:r w:rsidRPr="0035746A">
        <w:rPr>
          <w:rFonts w:eastAsia="Times New Roman" w:cstheme="minorHAnsi"/>
          <w:color w:val="444444"/>
          <w:sz w:val="18"/>
          <w:szCs w:val="18"/>
          <w:lang w:eastAsia="en-GB"/>
        </w:rPr>
        <w:t xml:space="preserve">We are required, by law, to pass certain information about our </w:t>
      </w:r>
      <w:r w:rsidR="002C0FC8">
        <w:rPr>
          <w:rFonts w:eastAsia="Times New Roman" w:cstheme="minorHAnsi"/>
          <w:color w:val="444444"/>
          <w:sz w:val="18"/>
          <w:szCs w:val="18"/>
          <w:lang w:eastAsia="en-GB"/>
        </w:rPr>
        <w:t>student</w:t>
      </w:r>
      <w:r w:rsidRPr="0035746A">
        <w:rPr>
          <w:rFonts w:eastAsia="Times New Roman" w:cstheme="minorHAnsi"/>
          <w:color w:val="444444"/>
          <w:sz w:val="18"/>
          <w:szCs w:val="18"/>
          <w:lang w:eastAsia="en-GB"/>
        </w:rPr>
        <w:t>s to CCGs.</w:t>
      </w:r>
    </w:p>
    <w:p w14:paraId="70772F68" w14:textId="77777777" w:rsidR="00965B5C" w:rsidRPr="0035746A" w:rsidRDefault="00965B5C" w:rsidP="00965B5C">
      <w:pPr>
        <w:spacing w:after="0" w:line="240" w:lineRule="auto"/>
        <w:textAlignment w:val="baseline"/>
        <w:rPr>
          <w:rFonts w:eastAsia="Times New Roman" w:cstheme="minorHAnsi"/>
          <w:color w:val="444444"/>
          <w:sz w:val="18"/>
          <w:szCs w:val="18"/>
          <w:lang w:eastAsia="en-GB"/>
        </w:rPr>
      </w:pPr>
    </w:p>
    <w:p w14:paraId="325B0FBA" w14:textId="46311FE8" w:rsidR="004D7D1D" w:rsidRPr="0035746A" w:rsidRDefault="004D7D1D" w:rsidP="00965B5C">
      <w:pPr>
        <w:spacing w:after="0" w:line="240" w:lineRule="auto"/>
        <w:textAlignment w:val="baseline"/>
        <w:rPr>
          <w:rFonts w:eastAsia="Times New Roman" w:cstheme="minorHAnsi"/>
          <w:color w:val="444444"/>
          <w:sz w:val="18"/>
          <w:szCs w:val="18"/>
          <w:lang w:eastAsia="en-GB"/>
        </w:rPr>
      </w:pPr>
      <w:r w:rsidRPr="0035746A">
        <w:rPr>
          <w:rFonts w:eastAsia="Times New Roman" w:cstheme="minorHAnsi"/>
          <w:color w:val="444444"/>
          <w:sz w:val="18"/>
          <w:szCs w:val="18"/>
          <w:lang w:eastAsia="en-GB"/>
        </w:rPr>
        <w:t xml:space="preserve">CCGs use information about </w:t>
      </w:r>
      <w:r w:rsidR="002C0FC8">
        <w:rPr>
          <w:rFonts w:eastAsia="Times New Roman" w:cstheme="minorHAnsi"/>
          <w:color w:val="444444"/>
          <w:sz w:val="18"/>
          <w:szCs w:val="18"/>
          <w:lang w:eastAsia="en-GB"/>
        </w:rPr>
        <w:t>student</w:t>
      </w:r>
      <w:r w:rsidRPr="0035746A">
        <w:rPr>
          <w:rFonts w:eastAsia="Times New Roman" w:cstheme="minorHAnsi"/>
          <w:color w:val="444444"/>
          <w:sz w:val="18"/>
          <w:szCs w:val="18"/>
          <w:lang w:eastAsia="en-GB"/>
        </w:rPr>
        <w:t xml:space="preserve">s for research and statistical purposes, to develop, monitor and evaluate the performance of local health services. </w:t>
      </w:r>
      <w:r w:rsidRPr="0035746A">
        <w:rPr>
          <w:rFonts w:eastAsia="Times New Roman" w:cstheme="minorHAnsi"/>
          <w:b/>
          <w:color w:val="1F3864" w:themeColor="accent1" w:themeShade="80"/>
          <w:sz w:val="18"/>
          <w:szCs w:val="18"/>
          <w:lang w:eastAsia="en-GB"/>
        </w:rPr>
        <w:t xml:space="preserve">These statistics will not identify individual </w:t>
      </w:r>
      <w:r w:rsidR="002C0FC8">
        <w:rPr>
          <w:rFonts w:eastAsia="Times New Roman" w:cstheme="minorHAnsi"/>
          <w:b/>
          <w:color w:val="1F3864" w:themeColor="accent1" w:themeShade="80"/>
          <w:sz w:val="18"/>
          <w:szCs w:val="18"/>
          <w:lang w:eastAsia="en-GB"/>
        </w:rPr>
        <w:t>student</w:t>
      </w:r>
      <w:r w:rsidRPr="0035746A">
        <w:rPr>
          <w:rFonts w:eastAsia="Times New Roman" w:cstheme="minorHAnsi"/>
          <w:b/>
          <w:color w:val="1F3864" w:themeColor="accent1" w:themeShade="80"/>
          <w:sz w:val="18"/>
          <w:szCs w:val="18"/>
          <w:lang w:eastAsia="en-GB"/>
        </w:rPr>
        <w:t>s.</w:t>
      </w:r>
      <w:r w:rsidRPr="0035746A">
        <w:rPr>
          <w:rFonts w:eastAsia="Times New Roman" w:cstheme="minorHAnsi"/>
          <w:color w:val="1F3864" w:themeColor="accent1" w:themeShade="80"/>
          <w:sz w:val="18"/>
          <w:szCs w:val="18"/>
          <w:lang w:eastAsia="en-GB"/>
        </w:rPr>
        <w:t xml:space="preserve"> </w:t>
      </w:r>
      <w:r w:rsidRPr="0035746A">
        <w:rPr>
          <w:rFonts w:eastAsia="Times New Roman" w:cstheme="minorHAnsi"/>
          <w:color w:val="444444"/>
          <w:sz w:val="18"/>
          <w:szCs w:val="18"/>
          <w:lang w:eastAsia="en-GB"/>
        </w:rPr>
        <w:t>It is necessary for certain health information about children (such as their height and weight) to be retained for a certain period of time (designated by the Department of Health). CCGs may also provide individual schools and Local Authorities (LAs) with aggregated health information which will not identify individual children.</w:t>
      </w:r>
    </w:p>
    <w:p w14:paraId="0D2EB20F" w14:textId="77777777" w:rsidR="00965B5C" w:rsidRPr="0035746A" w:rsidRDefault="00965B5C" w:rsidP="00965B5C">
      <w:pPr>
        <w:spacing w:after="0" w:line="240" w:lineRule="auto"/>
        <w:textAlignment w:val="baseline"/>
        <w:rPr>
          <w:rFonts w:eastAsia="Times New Roman" w:cstheme="minorHAnsi"/>
          <w:color w:val="444444"/>
          <w:sz w:val="18"/>
          <w:szCs w:val="18"/>
          <w:lang w:eastAsia="en-GB"/>
        </w:rPr>
      </w:pPr>
    </w:p>
    <w:p w14:paraId="6A772B0F" w14:textId="5AE1441F" w:rsidR="004D7D1D" w:rsidRPr="0035746A" w:rsidRDefault="004D7D1D" w:rsidP="00A1606D">
      <w:pPr>
        <w:pStyle w:val="Heading3"/>
        <w:rPr>
          <w:rFonts w:asciiTheme="minorHAnsi" w:hAnsiTheme="minorHAnsi" w:cstheme="minorHAnsi"/>
        </w:rPr>
      </w:pPr>
      <w:r w:rsidRPr="0035746A">
        <w:rPr>
          <w:rFonts w:asciiTheme="minorHAnsi" w:hAnsiTheme="minorHAnsi" w:cstheme="minorHAnsi"/>
        </w:rPr>
        <w:t xml:space="preserve">Local Authority </w:t>
      </w:r>
      <w:r w:rsidR="00A1606D" w:rsidRPr="0035746A">
        <w:rPr>
          <w:rFonts w:asciiTheme="minorHAnsi" w:hAnsiTheme="minorHAnsi" w:cstheme="minorHAnsi"/>
        </w:rPr>
        <w:t>–</w:t>
      </w:r>
      <w:r w:rsidRPr="0035746A">
        <w:rPr>
          <w:rFonts w:asciiTheme="minorHAnsi" w:hAnsiTheme="minorHAnsi" w:cstheme="minorHAnsi"/>
        </w:rPr>
        <w:t xml:space="preserve"> </w:t>
      </w:r>
      <w:r w:rsidR="00A1606D" w:rsidRPr="0035746A">
        <w:rPr>
          <w:rFonts w:asciiTheme="minorHAnsi" w:hAnsiTheme="minorHAnsi" w:cstheme="minorHAnsi"/>
        </w:rPr>
        <w:t>E</w:t>
      </w:r>
      <w:r w:rsidRPr="0035746A">
        <w:rPr>
          <w:rFonts w:asciiTheme="minorHAnsi" w:hAnsiTheme="minorHAnsi" w:cstheme="minorHAnsi"/>
        </w:rPr>
        <w:t xml:space="preserve">ducation and </w:t>
      </w:r>
      <w:r w:rsidR="00A1606D" w:rsidRPr="0035746A">
        <w:rPr>
          <w:rFonts w:asciiTheme="minorHAnsi" w:hAnsiTheme="minorHAnsi" w:cstheme="minorHAnsi"/>
        </w:rPr>
        <w:t>T</w:t>
      </w:r>
      <w:r w:rsidRPr="0035746A">
        <w:rPr>
          <w:rFonts w:asciiTheme="minorHAnsi" w:hAnsiTheme="minorHAnsi" w:cstheme="minorHAnsi"/>
        </w:rPr>
        <w:t>raining</w:t>
      </w:r>
    </w:p>
    <w:p w14:paraId="78BBCC24" w14:textId="0D96DBD3" w:rsidR="004D7D1D" w:rsidRPr="0035746A" w:rsidRDefault="004D7D1D" w:rsidP="00A1606D">
      <w:pPr>
        <w:spacing w:after="0" w:line="240" w:lineRule="auto"/>
        <w:textAlignment w:val="baseline"/>
        <w:rPr>
          <w:rFonts w:eastAsia="Times New Roman" w:cstheme="minorHAnsi"/>
          <w:color w:val="444444"/>
          <w:sz w:val="18"/>
          <w:szCs w:val="18"/>
          <w:lang w:eastAsia="en-GB"/>
        </w:rPr>
      </w:pPr>
      <w:r w:rsidRPr="0035746A">
        <w:rPr>
          <w:rFonts w:eastAsia="Times New Roman" w:cstheme="minorHAnsi"/>
          <w:color w:val="444444"/>
          <w:sz w:val="18"/>
          <w:szCs w:val="18"/>
          <w:lang w:eastAsia="en-GB"/>
        </w:rPr>
        <w:t xml:space="preserve">We are required, by law, to pass certain information about our </w:t>
      </w:r>
      <w:r w:rsidR="002C0FC8">
        <w:rPr>
          <w:rFonts w:eastAsia="Times New Roman" w:cstheme="minorHAnsi"/>
          <w:color w:val="444444"/>
          <w:sz w:val="18"/>
          <w:szCs w:val="18"/>
          <w:lang w:eastAsia="en-GB"/>
        </w:rPr>
        <w:t>student</w:t>
      </w:r>
      <w:r w:rsidRPr="0035746A">
        <w:rPr>
          <w:rFonts w:eastAsia="Times New Roman" w:cstheme="minorHAnsi"/>
          <w:color w:val="444444"/>
          <w:sz w:val="18"/>
          <w:szCs w:val="18"/>
          <w:lang w:eastAsia="en-GB"/>
        </w:rPr>
        <w:t>s to local authorities.</w:t>
      </w:r>
    </w:p>
    <w:p w14:paraId="1BDE4370" w14:textId="77777777" w:rsidR="00A1606D" w:rsidRPr="0035746A" w:rsidRDefault="00A1606D" w:rsidP="00A1606D">
      <w:pPr>
        <w:spacing w:after="0" w:line="240" w:lineRule="auto"/>
        <w:textAlignment w:val="baseline"/>
        <w:rPr>
          <w:rFonts w:eastAsia="Times New Roman" w:cstheme="minorHAnsi"/>
          <w:color w:val="444444"/>
          <w:sz w:val="18"/>
          <w:szCs w:val="18"/>
          <w:lang w:eastAsia="en-GB"/>
        </w:rPr>
      </w:pPr>
    </w:p>
    <w:p w14:paraId="57937E48" w14:textId="0DC81AF7" w:rsidR="004D7D1D" w:rsidRPr="0035746A" w:rsidRDefault="004D7D1D" w:rsidP="00A1606D">
      <w:pPr>
        <w:spacing w:after="0" w:line="240" w:lineRule="auto"/>
        <w:textAlignment w:val="baseline"/>
        <w:rPr>
          <w:rFonts w:eastAsia="Times New Roman" w:cstheme="minorHAnsi"/>
          <w:color w:val="444444"/>
          <w:sz w:val="18"/>
          <w:szCs w:val="18"/>
          <w:lang w:eastAsia="en-GB"/>
        </w:rPr>
      </w:pPr>
      <w:r w:rsidRPr="0035746A">
        <w:rPr>
          <w:rFonts w:eastAsia="Times New Roman" w:cstheme="minorHAnsi"/>
          <w:color w:val="444444"/>
          <w:sz w:val="18"/>
          <w:szCs w:val="18"/>
          <w:lang w:eastAsia="en-GB"/>
        </w:rPr>
        <w:t>The LA holds information about young people living in its area, including about their education and training history. This is to support the provision of their education up to the age of 20 (and beyond this age for those with a special education need or disability). Education institutions and other public bodies (including the Department for Education (DfE), police, probation and health services) may pass information to the LA to help them to do this. </w:t>
      </w:r>
    </w:p>
    <w:p w14:paraId="50BF2AA1" w14:textId="77777777" w:rsidR="00A1606D" w:rsidRPr="0035746A" w:rsidRDefault="00A1606D" w:rsidP="00A1606D">
      <w:pPr>
        <w:spacing w:after="0" w:line="240" w:lineRule="auto"/>
        <w:textAlignment w:val="baseline"/>
        <w:rPr>
          <w:rFonts w:eastAsia="Times New Roman" w:cstheme="minorHAnsi"/>
          <w:color w:val="444444"/>
          <w:sz w:val="18"/>
          <w:szCs w:val="18"/>
          <w:lang w:eastAsia="en-GB"/>
        </w:rPr>
      </w:pPr>
    </w:p>
    <w:p w14:paraId="50607E13" w14:textId="150096C4" w:rsidR="004D7D1D" w:rsidRPr="0035746A" w:rsidRDefault="004D7D1D" w:rsidP="00A1606D">
      <w:pPr>
        <w:spacing w:after="0" w:line="240" w:lineRule="auto"/>
        <w:textAlignment w:val="baseline"/>
        <w:rPr>
          <w:rFonts w:eastAsia="Times New Roman" w:cstheme="minorHAnsi"/>
          <w:color w:val="444444"/>
          <w:sz w:val="18"/>
          <w:szCs w:val="18"/>
          <w:lang w:eastAsia="en-GB"/>
        </w:rPr>
      </w:pPr>
      <w:r w:rsidRPr="0035746A">
        <w:rPr>
          <w:rFonts w:eastAsia="Times New Roman" w:cstheme="minorHAnsi"/>
          <w:color w:val="444444"/>
          <w:sz w:val="18"/>
          <w:szCs w:val="18"/>
          <w:lang w:eastAsia="en-GB"/>
        </w:rPr>
        <w:t>The LA shares some of the information it collects with the Department for Education (DfE) to enable them to; produce statistics, assess performance, determine the destinations of young people after they have left school or college and to evaluate Government funded programmes.</w:t>
      </w:r>
    </w:p>
    <w:p w14:paraId="52A48D28" w14:textId="77777777" w:rsidR="00A1606D" w:rsidRPr="0035746A" w:rsidRDefault="00A1606D" w:rsidP="00A1606D">
      <w:pPr>
        <w:spacing w:after="0" w:line="240" w:lineRule="auto"/>
        <w:textAlignment w:val="baseline"/>
        <w:rPr>
          <w:rFonts w:eastAsia="Times New Roman" w:cstheme="minorHAnsi"/>
          <w:color w:val="444444"/>
          <w:sz w:val="18"/>
          <w:szCs w:val="18"/>
          <w:lang w:eastAsia="en-GB"/>
        </w:rPr>
      </w:pPr>
    </w:p>
    <w:p w14:paraId="20D18AA7" w14:textId="0194BCD7" w:rsidR="004D7D1D" w:rsidRPr="0035746A" w:rsidRDefault="004D7D1D" w:rsidP="00A1606D">
      <w:pPr>
        <w:spacing w:after="0" w:line="240" w:lineRule="auto"/>
        <w:textAlignment w:val="baseline"/>
        <w:rPr>
          <w:rFonts w:eastAsia="Times New Roman" w:cstheme="minorHAnsi"/>
          <w:color w:val="444444"/>
          <w:sz w:val="18"/>
          <w:szCs w:val="18"/>
          <w:lang w:eastAsia="en-GB"/>
        </w:rPr>
      </w:pPr>
      <w:r w:rsidRPr="0035746A">
        <w:rPr>
          <w:rFonts w:eastAsia="Times New Roman" w:cstheme="minorHAnsi"/>
          <w:color w:val="444444"/>
          <w:sz w:val="18"/>
          <w:szCs w:val="18"/>
          <w:lang w:eastAsia="en-GB"/>
        </w:rPr>
        <w:t xml:space="preserve">The LA may also share information with post-16 education and training providers to secure appropriate support for them. They may also share data with education establishments which shows what their </w:t>
      </w:r>
      <w:r w:rsidR="002C0FC8">
        <w:rPr>
          <w:rFonts w:eastAsia="Times New Roman" w:cstheme="minorHAnsi"/>
          <w:color w:val="444444"/>
          <w:sz w:val="18"/>
          <w:szCs w:val="18"/>
          <w:lang w:eastAsia="en-GB"/>
        </w:rPr>
        <w:t>student</w:t>
      </w:r>
      <w:r w:rsidRPr="0035746A">
        <w:rPr>
          <w:rFonts w:eastAsia="Times New Roman" w:cstheme="minorHAnsi"/>
          <w:color w:val="444444"/>
          <w:sz w:val="18"/>
          <w:szCs w:val="18"/>
          <w:lang w:eastAsia="en-GB"/>
        </w:rPr>
        <w:t>s go on to do after the age of 16. </w:t>
      </w:r>
    </w:p>
    <w:p w14:paraId="21C0E3CA" w14:textId="77431148" w:rsidR="004D7D1D" w:rsidRPr="0035746A" w:rsidRDefault="004D7D1D" w:rsidP="00A1606D">
      <w:pPr>
        <w:spacing w:after="0" w:line="240" w:lineRule="auto"/>
        <w:textAlignment w:val="baseline"/>
        <w:rPr>
          <w:rFonts w:eastAsia="Times New Roman" w:cstheme="minorHAnsi"/>
          <w:color w:val="1061A5"/>
          <w:sz w:val="18"/>
          <w:szCs w:val="18"/>
          <w:u w:val="single"/>
          <w:bdr w:val="none" w:sz="0" w:space="0" w:color="auto" w:frame="1"/>
          <w:lang w:eastAsia="en-GB"/>
        </w:rPr>
      </w:pPr>
      <w:r w:rsidRPr="0035746A">
        <w:rPr>
          <w:rFonts w:eastAsia="Times New Roman" w:cstheme="minorHAnsi"/>
          <w:color w:val="444444"/>
          <w:sz w:val="18"/>
          <w:szCs w:val="18"/>
          <w:lang w:eastAsia="en-GB"/>
        </w:rPr>
        <w:t xml:space="preserve">For children under 16, a parent or guardian can ask that no information other than their child’s name, address and date of birth (or their own name and address) be passed to a local authority. This right transfers to the child on their 16th birthday. </w:t>
      </w:r>
      <w:r w:rsidR="002C0FC8">
        <w:rPr>
          <w:rFonts w:eastAsia="Times New Roman" w:cstheme="minorHAnsi"/>
          <w:color w:val="444444"/>
          <w:sz w:val="18"/>
          <w:szCs w:val="18"/>
          <w:lang w:eastAsia="en-GB"/>
        </w:rPr>
        <w:t>Student</w:t>
      </w:r>
      <w:r w:rsidRPr="0035746A">
        <w:rPr>
          <w:rFonts w:eastAsia="Times New Roman" w:cstheme="minorHAnsi"/>
          <w:color w:val="444444"/>
          <w:sz w:val="18"/>
          <w:szCs w:val="18"/>
          <w:lang w:eastAsia="en-GB"/>
        </w:rPr>
        <w:t>s and/or a parent/guardian will need to inform the school/LA if this is what they wish.</w:t>
      </w:r>
      <w:r w:rsidRPr="0035746A">
        <w:rPr>
          <w:rFonts w:eastAsia="Times New Roman" w:cstheme="minorHAnsi"/>
          <w:color w:val="444444"/>
          <w:sz w:val="18"/>
          <w:szCs w:val="18"/>
          <w:lang w:eastAsia="en-GB"/>
        </w:rPr>
        <w:br/>
        <w:t> </w:t>
      </w:r>
      <w:r w:rsidRPr="0035746A">
        <w:rPr>
          <w:rFonts w:eastAsia="Times New Roman" w:cstheme="minorHAnsi"/>
          <w:color w:val="444444"/>
          <w:sz w:val="18"/>
          <w:szCs w:val="18"/>
          <w:lang w:eastAsia="en-GB"/>
        </w:rPr>
        <w:br/>
        <w:t>If you want to see a copy of information about you that the LA holds, please contact the WSCC Data Protection Officer: </w:t>
      </w:r>
      <w:hyperlink r:id="rId24" w:history="1">
        <w:r w:rsidRPr="0035746A">
          <w:rPr>
            <w:rFonts w:eastAsia="Times New Roman" w:cstheme="minorHAnsi"/>
            <w:color w:val="1061A5"/>
            <w:sz w:val="18"/>
            <w:szCs w:val="18"/>
            <w:u w:val="single"/>
            <w:bdr w:val="none" w:sz="0" w:space="0" w:color="auto" w:frame="1"/>
            <w:lang w:eastAsia="en-GB"/>
          </w:rPr>
          <w:t>FOI@westsussex.gov.uk</w:t>
        </w:r>
      </w:hyperlink>
    </w:p>
    <w:p w14:paraId="0CFCD443" w14:textId="77777777" w:rsidR="00965B5C" w:rsidRPr="0035746A" w:rsidRDefault="00965B5C" w:rsidP="004D7D1D">
      <w:pPr>
        <w:spacing w:after="0" w:line="240" w:lineRule="auto"/>
        <w:textAlignment w:val="baseline"/>
        <w:rPr>
          <w:rFonts w:eastAsia="Times New Roman" w:cstheme="minorHAnsi"/>
          <w:color w:val="444444"/>
          <w:sz w:val="18"/>
          <w:szCs w:val="18"/>
          <w:highlight w:val="yellow"/>
          <w:lang w:eastAsia="en-GB"/>
        </w:rPr>
      </w:pPr>
    </w:p>
    <w:p w14:paraId="7FEF7BEB" w14:textId="304A0921" w:rsidR="004D7D1D" w:rsidRPr="0035746A" w:rsidRDefault="004D7D1D" w:rsidP="00A1606D">
      <w:pPr>
        <w:pStyle w:val="Heading3"/>
        <w:rPr>
          <w:rFonts w:asciiTheme="minorHAnsi" w:hAnsiTheme="minorHAnsi" w:cstheme="minorHAnsi"/>
        </w:rPr>
      </w:pPr>
      <w:r w:rsidRPr="0035746A">
        <w:rPr>
          <w:rFonts w:asciiTheme="minorHAnsi" w:hAnsiTheme="minorHAnsi" w:cstheme="minorHAnsi"/>
        </w:rPr>
        <w:t>Local Authority – social services</w:t>
      </w:r>
    </w:p>
    <w:p w14:paraId="2171E7C6" w14:textId="4D781E34" w:rsidR="004D7D1D" w:rsidRPr="0035746A" w:rsidRDefault="004D7D1D" w:rsidP="00244B97">
      <w:pPr>
        <w:spacing w:after="0" w:line="240" w:lineRule="auto"/>
        <w:textAlignment w:val="baseline"/>
        <w:rPr>
          <w:rFonts w:eastAsia="Times New Roman" w:cstheme="minorHAnsi"/>
          <w:color w:val="444444"/>
          <w:sz w:val="18"/>
          <w:szCs w:val="18"/>
          <w:lang w:eastAsia="en-GB"/>
        </w:rPr>
      </w:pPr>
      <w:r w:rsidRPr="0035746A">
        <w:rPr>
          <w:rFonts w:eastAsia="Times New Roman" w:cstheme="minorHAnsi"/>
          <w:color w:val="444444"/>
          <w:sz w:val="18"/>
          <w:szCs w:val="18"/>
          <w:lang w:eastAsia="en-GB"/>
        </w:rPr>
        <w:t xml:space="preserve">In order to comply with our statutory safeguarding duties we are required, by law, to pass certain information about our </w:t>
      </w:r>
      <w:r w:rsidR="002C0FC8">
        <w:rPr>
          <w:rFonts w:eastAsia="Times New Roman" w:cstheme="minorHAnsi"/>
          <w:color w:val="444444"/>
          <w:sz w:val="18"/>
          <w:szCs w:val="18"/>
          <w:lang w:eastAsia="en-GB"/>
        </w:rPr>
        <w:t>student</w:t>
      </w:r>
      <w:r w:rsidRPr="0035746A">
        <w:rPr>
          <w:rFonts w:eastAsia="Times New Roman" w:cstheme="minorHAnsi"/>
          <w:color w:val="444444"/>
          <w:sz w:val="18"/>
          <w:szCs w:val="18"/>
          <w:lang w:eastAsia="en-GB"/>
        </w:rPr>
        <w:t>s to local authorities.</w:t>
      </w:r>
      <w:r w:rsidR="00AC1132" w:rsidRPr="0035746A">
        <w:rPr>
          <w:rFonts w:eastAsia="Times New Roman" w:cstheme="minorHAnsi"/>
          <w:color w:val="444444"/>
          <w:sz w:val="18"/>
          <w:szCs w:val="18"/>
          <w:lang w:eastAsia="en-GB"/>
        </w:rPr>
        <w:t xml:space="preserve"> </w:t>
      </w:r>
      <w:r w:rsidRPr="0035746A">
        <w:rPr>
          <w:rFonts w:eastAsia="Times New Roman" w:cstheme="minorHAnsi"/>
          <w:color w:val="444444"/>
          <w:sz w:val="18"/>
          <w:szCs w:val="18"/>
          <w:lang w:eastAsia="en-GB"/>
        </w:rPr>
        <w:t>Information will only be shared where it is fair and lawful to do so.</w:t>
      </w:r>
    </w:p>
    <w:p w14:paraId="5144DC30" w14:textId="77777777" w:rsidR="00F76443" w:rsidRPr="0035746A" w:rsidRDefault="00F76443" w:rsidP="00244B97">
      <w:pPr>
        <w:spacing w:after="0" w:line="240" w:lineRule="auto"/>
        <w:textAlignment w:val="baseline"/>
        <w:rPr>
          <w:rFonts w:eastAsia="Times New Roman" w:cstheme="minorHAnsi"/>
          <w:color w:val="444444"/>
          <w:sz w:val="18"/>
          <w:szCs w:val="18"/>
          <w:lang w:eastAsia="en-GB"/>
        </w:rPr>
      </w:pPr>
    </w:p>
    <w:p w14:paraId="29D56515" w14:textId="5A67CFD3" w:rsidR="004D7D1D" w:rsidRPr="0035746A" w:rsidRDefault="004D7D1D" w:rsidP="008909F8">
      <w:pPr>
        <w:spacing w:after="0" w:line="240" w:lineRule="auto"/>
        <w:textAlignment w:val="baseline"/>
        <w:rPr>
          <w:rFonts w:eastAsia="Times New Roman" w:cstheme="minorHAnsi"/>
          <w:color w:val="1061A5"/>
          <w:sz w:val="18"/>
          <w:szCs w:val="18"/>
          <w:u w:val="single"/>
          <w:bdr w:val="none" w:sz="0" w:space="0" w:color="auto" w:frame="1"/>
          <w:lang w:eastAsia="en-GB"/>
        </w:rPr>
      </w:pPr>
      <w:r w:rsidRPr="0035746A">
        <w:rPr>
          <w:rFonts w:eastAsia="Times New Roman" w:cstheme="minorHAnsi"/>
          <w:color w:val="444444"/>
          <w:sz w:val="18"/>
          <w:szCs w:val="18"/>
          <w:lang w:eastAsia="en-GB"/>
        </w:rPr>
        <w:t>If you want to see a copy of information about you that the LA holds, please contact the WSCC Data Protection Officer: </w:t>
      </w:r>
      <w:hyperlink r:id="rId25" w:history="1">
        <w:r w:rsidRPr="0035746A">
          <w:rPr>
            <w:rFonts w:eastAsia="Times New Roman" w:cstheme="minorHAnsi"/>
            <w:color w:val="1061A5"/>
            <w:sz w:val="18"/>
            <w:szCs w:val="18"/>
            <w:u w:val="single"/>
            <w:bdr w:val="none" w:sz="0" w:space="0" w:color="auto" w:frame="1"/>
            <w:lang w:eastAsia="en-GB"/>
          </w:rPr>
          <w:t>FOI@westsussex.gov.uk</w:t>
        </w:r>
      </w:hyperlink>
    </w:p>
    <w:p w14:paraId="5B9CC86A" w14:textId="77777777" w:rsidR="00965B5C" w:rsidRPr="0035746A" w:rsidRDefault="00965B5C" w:rsidP="004D7D1D">
      <w:pPr>
        <w:spacing w:after="0" w:line="240" w:lineRule="auto"/>
        <w:textAlignment w:val="baseline"/>
        <w:rPr>
          <w:rFonts w:eastAsia="Times New Roman" w:cstheme="minorHAnsi"/>
          <w:color w:val="444444"/>
          <w:sz w:val="18"/>
          <w:szCs w:val="18"/>
          <w:highlight w:val="yellow"/>
          <w:lang w:eastAsia="en-GB"/>
        </w:rPr>
      </w:pPr>
    </w:p>
    <w:p w14:paraId="7A939B69" w14:textId="71CC1069" w:rsidR="004D7D1D" w:rsidRPr="0035746A" w:rsidRDefault="004D7D1D" w:rsidP="00A1606D">
      <w:pPr>
        <w:pStyle w:val="Heading3"/>
        <w:rPr>
          <w:rFonts w:asciiTheme="minorHAnsi" w:hAnsiTheme="minorHAnsi" w:cstheme="minorHAnsi"/>
        </w:rPr>
      </w:pPr>
      <w:r w:rsidRPr="0035746A">
        <w:rPr>
          <w:rFonts w:asciiTheme="minorHAnsi" w:hAnsiTheme="minorHAnsi" w:cstheme="minorHAnsi"/>
        </w:rPr>
        <w:t>Police, Fire and Rescue Service, Ambulance Service and other emergency</w:t>
      </w:r>
      <w:r w:rsidR="008909F8" w:rsidRPr="0035746A">
        <w:rPr>
          <w:rFonts w:asciiTheme="minorHAnsi" w:hAnsiTheme="minorHAnsi" w:cstheme="minorHAnsi"/>
        </w:rPr>
        <w:t>/enforcement services</w:t>
      </w:r>
    </w:p>
    <w:p w14:paraId="0BBE019C" w14:textId="6897F585" w:rsidR="004D7D1D" w:rsidRPr="0035746A" w:rsidRDefault="004D7D1D" w:rsidP="00F76443">
      <w:pPr>
        <w:spacing w:after="0" w:line="240" w:lineRule="auto"/>
        <w:textAlignment w:val="baseline"/>
        <w:rPr>
          <w:rFonts w:eastAsia="Times New Roman" w:cstheme="minorHAnsi"/>
          <w:color w:val="444444"/>
          <w:sz w:val="18"/>
          <w:szCs w:val="18"/>
          <w:lang w:eastAsia="en-GB"/>
        </w:rPr>
      </w:pPr>
      <w:r w:rsidRPr="0035746A">
        <w:rPr>
          <w:rFonts w:eastAsia="Times New Roman" w:cstheme="minorHAnsi"/>
          <w:color w:val="444444"/>
          <w:sz w:val="18"/>
          <w:szCs w:val="18"/>
          <w:lang w:eastAsia="en-GB"/>
        </w:rPr>
        <w:t xml:space="preserve">In order to comply with our duty of care to </w:t>
      </w:r>
      <w:r w:rsidR="002C0FC8">
        <w:rPr>
          <w:rFonts w:eastAsia="Times New Roman" w:cstheme="minorHAnsi"/>
          <w:color w:val="444444"/>
          <w:sz w:val="18"/>
          <w:szCs w:val="18"/>
          <w:lang w:eastAsia="en-GB"/>
        </w:rPr>
        <w:t>student</w:t>
      </w:r>
      <w:r w:rsidRPr="0035746A">
        <w:rPr>
          <w:rFonts w:eastAsia="Times New Roman" w:cstheme="minorHAnsi"/>
          <w:color w:val="444444"/>
          <w:sz w:val="18"/>
          <w:szCs w:val="18"/>
          <w:lang w:eastAsia="en-GB"/>
        </w:rPr>
        <w:t>s, our statutory safeguarding duties and our obligations in respect of the prevention and detection of crime, we may also share personal data with other statutory and partnership agencies.</w:t>
      </w:r>
    </w:p>
    <w:p w14:paraId="316C6074" w14:textId="77777777" w:rsidR="00F76443" w:rsidRPr="0035746A" w:rsidRDefault="00F76443" w:rsidP="00F76443">
      <w:pPr>
        <w:spacing w:after="0" w:line="240" w:lineRule="auto"/>
        <w:textAlignment w:val="baseline"/>
        <w:rPr>
          <w:rFonts w:eastAsia="Times New Roman" w:cstheme="minorHAnsi"/>
          <w:color w:val="444444"/>
          <w:sz w:val="18"/>
          <w:szCs w:val="18"/>
          <w:lang w:eastAsia="en-GB"/>
        </w:rPr>
      </w:pPr>
    </w:p>
    <w:p w14:paraId="135077E5" w14:textId="77777777" w:rsidR="004D7D1D" w:rsidRPr="0035746A" w:rsidRDefault="004D7D1D" w:rsidP="00A1606D">
      <w:pPr>
        <w:pStyle w:val="Heading3"/>
        <w:rPr>
          <w:rFonts w:asciiTheme="minorHAnsi" w:hAnsiTheme="minorHAnsi" w:cstheme="minorHAnsi"/>
        </w:rPr>
      </w:pPr>
      <w:r w:rsidRPr="0035746A">
        <w:rPr>
          <w:rFonts w:asciiTheme="minorHAnsi" w:hAnsiTheme="minorHAnsi" w:cstheme="minorHAnsi"/>
        </w:rPr>
        <w:t>Villiers Park</w:t>
      </w:r>
    </w:p>
    <w:p w14:paraId="6E90C81B" w14:textId="77777777" w:rsidR="00F76443" w:rsidRPr="0035746A" w:rsidRDefault="004D7D1D" w:rsidP="00F76443">
      <w:pPr>
        <w:spacing w:after="0" w:line="240" w:lineRule="auto"/>
        <w:textAlignment w:val="baseline"/>
        <w:rPr>
          <w:rFonts w:eastAsia="Times New Roman" w:cstheme="minorHAnsi"/>
          <w:color w:val="444444"/>
          <w:sz w:val="18"/>
          <w:szCs w:val="18"/>
          <w:lang w:eastAsia="en-GB"/>
        </w:rPr>
      </w:pPr>
      <w:r w:rsidRPr="0035746A">
        <w:rPr>
          <w:rFonts w:eastAsia="Times New Roman" w:cstheme="minorHAnsi"/>
          <w:color w:val="444444"/>
          <w:sz w:val="18"/>
          <w:szCs w:val="18"/>
          <w:lang w:eastAsia="en-GB"/>
        </w:rPr>
        <w:t>Villiers Park Educational Trust is a national social mobility charity, which delivers programmes for high ability students aged 14-19 from less advantaged backgrounds.</w:t>
      </w:r>
    </w:p>
    <w:p w14:paraId="61228271" w14:textId="77777777" w:rsidR="00F76443" w:rsidRPr="0035746A" w:rsidRDefault="00F76443" w:rsidP="00F76443">
      <w:pPr>
        <w:spacing w:after="0" w:line="240" w:lineRule="auto"/>
        <w:textAlignment w:val="baseline"/>
        <w:rPr>
          <w:rFonts w:eastAsia="Times New Roman" w:cstheme="minorHAnsi"/>
          <w:color w:val="444444"/>
          <w:sz w:val="18"/>
          <w:szCs w:val="18"/>
          <w:lang w:eastAsia="en-GB"/>
        </w:rPr>
      </w:pPr>
    </w:p>
    <w:p w14:paraId="111444D7" w14:textId="579002CA" w:rsidR="004D7D1D" w:rsidRDefault="004D7D1D" w:rsidP="00F76443">
      <w:pPr>
        <w:spacing w:after="0" w:line="240" w:lineRule="auto"/>
        <w:textAlignment w:val="baseline"/>
        <w:rPr>
          <w:rFonts w:eastAsia="Times New Roman" w:cstheme="minorHAnsi"/>
          <w:color w:val="444444"/>
          <w:sz w:val="18"/>
          <w:szCs w:val="18"/>
          <w:lang w:eastAsia="en-GB"/>
        </w:rPr>
      </w:pPr>
      <w:r w:rsidRPr="0035746A">
        <w:rPr>
          <w:rFonts w:eastAsia="Times New Roman" w:cstheme="minorHAnsi"/>
          <w:color w:val="444444"/>
          <w:sz w:val="18"/>
          <w:szCs w:val="18"/>
          <w:lang w:eastAsia="en-GB"/>
        </w:rPr>
        <w:t>A formal agreement exists between the school and Villiers Park. We pass Villiers pastoral and academic information to help identify suitable candidates to take part in their programmes. This data is deleted by Villiers within 30 days of a student leaving the programme and when it is no longer required for reporting purposes. Parents are informed when their child becomes part of the Villiers Scheme and then when they leave the scheme.</w:t>
      </w:r>
    </w:p>
    <w:p w14:paraId="4AC7DC5E" w14:textId="77777777" w:rsidR="00374DEC" w:rsidRPr="0035746A" w:rsidRDefault="00374DEC" w:rsidP="00F76443">
      <w:pPr>
        <w:spacing w:after="0" w:line="240" w:lineRule="auto"/>
        <w:textAlignment w:val="baseline"/>
        <w:rPr>
          <w:rFonts w:eastAsia="Times New Roman" w:cstheme="minorHAnsi"/>
          <w:color w:val="444444"/>
          <w:sz w:val="18"/>
          <w:szCs w:val="18"/>
          <w:lang w:eastAsia="en-GB"/>
        </w:rPr>
      </w:pPr>
    </w:p>
    <w:p w14:paraId="51A1ABDE" w14:textId="05B2EAE7" w:rsidR="008909F8" w:rsidRPr="0035746A" w:rsidRDefault="004D7D1D" w:rsidP="004D7D1D">
      <w:pPr>
        <w:spacing w:after="0" w:line="240" w:lineRule="auto"/>
        <w:textAlignment w:val="baseline"/>
        <w:rPr>
          <w:rFonts w:eastAsia="Times New Roman" w:cstheme="minorHAnsi"/>
          <w:color w:val="1061A5"/>
          <w:sz w:val="18"/>
          <w:szCs w:val="18"/>
          <w:u w:val="single"/>
          <w:bdr w:val="none" w:sz="0" w:space="0" w:color="auto" w:frame="1"/>
          <w:lang w:eastAsia="en-GB"/>
        </w:rPr>
      </w:pPr>
      <w:r w:rsidRPr="0035746A">
        <w:rPr>
          <w:rFonts w:eastAsia="Times New Roman" w:cstheme="minorHAnsi"/>
          <w:color w:val="444444"/>
          <w:sz w:val="18"/>
          <w:szCs w:val="18"/>
          <w:lang w:eastAsia="en-GB"/>
        </w:rPr>
        <w:t>For further information please see </w:t>
      </w:r>
      <w:hyperlink r:id="rId26" w:tgtFrame="_blank" w:history="1">
        <w:r w:rsidRPr="0035746A">
          <w:rPr>
            <w:rFonts w:eastAsia="Times New Roman" w:cstheme="minorHAnsi"/>
            <w:color w:val="1061A5"/>
            <w:sz w:val="18"/>
            <w:szCs w:val="18"/>
            <w:u w:val="single"/>
            <w:bdr w:val="none" w:sz="0" w:space="0" w:color="auto" w:frame="1"/>
            <w:lang w:eastAsia="en-GB"/>
          </w:rPr>
          <w:t>https://www.villierspark.org.uk/</w:t>
        </w:r>
      </w:hyperlink>
    </w:p>
    <w:p w14:paraId="424B5397" w14:textId="04EB4234" w:rsidR="004D7D1D" w:rsidRPr="0035746A" w:rsidRDefault="008909F8" w:rsidP="0035746A">
      <w:pPr>
        <w:rPr>
          <w:rFonts w:eastAsia="Times New Roman" w:cstheme="minorHAnsi"/>
          <w:lang w:eastAsia="en-GB"/>
        </w:rPr>
      </w:pPr>
      <w:r w:rsidRPr="0035746A">
        <w:rPr>
          <w:rFonts w:eastAsia="Times New Roman" w:cstheme="minorHAnsi"/>
          <w:color w:val="1061A5"/>
          <w:sz w:val="18"/>
          <w:szCs w:val="18"/>
          <w:highlight w:val="yellow"/>
          <w:u w:val="single"/>
          <w:bdr w:val="none" w:sz="0" w:space="0" w:color="auto" w:frame="1"/>
          <w:lang w:eastAsia="en-GB"/>
        </w:rPr>
        <w:br w:type="page"/>
      </w:r>
      <w:r w:rsidR="004D7D1D" w:rsidRPr="0035746A">
        <w:rPr>
          <w:rFonts w:eastAsia="Times New Roman" w:cstheme="minorHAnsi"/>
          <w:bdr w:val="none" w:sz="0" w:space="0" w:color="auto" w:frame="1"/>
          <w:lang w:eastAsia="en-GB"/>
        </w:rPr>
        <w:lastRenderedPageBreak/>
        <w:t xml:space="preserve">APPENDIX B – SYSTEMS USED BY THE SCHOOL WHERE </w:t>
      </w:r>
      <w:r w:rsidR="00243862" w:rsidRPr="0035746A">
        <w:rPr>
          <w:rFonts w:eastAsia="Times New Roman" w:cstheme="minorHAnsi"/>
          <w:bdr w:val="none" w:sz="0" w:space="0" w:color="auto" w:frame="1"/>
          <w:lang w:eastAsia="en-GB"/>
        </w:rPr>
        <w:t>STUDENT DATA IS HELD</w:t>
      </w:r>
    </w:p>
    <w:p w14:paraId="5ED2AFEE" w14:textId="14241C21" w:rsidR="004D7D1D" w:rsidRPr="0035746A" w:rsidRDefault="004D7D1D" w:rsidP="004D7D1D">
      <w:pPr>
        <w:spacing w:before="180" w:after="180" w:line="240" w:lineRule="auto"/>
        <w:textAlignment w:val="baseline"/>
        <w:rPr>
          <w:rFonts w:eastAsia="Times New Roman" w:cstheme="minorHAnsi"/>
          <w:color w:val="444444"/>
          <w:sz w:val="18"/>
          <w:szCs w:val="18"/>
          <w:lang w:eastAsia="en-GB"/>
        </w:rPr>
      </w:pPr>
      <w:r w:rsidRPr="0035746A">
        <w:rPr>
          <w:rFonts w:eastAsia="Times New Roman" w:cstheme="minorHAnsi"/>
          <w:color w:val="444444"/>
          <w:sz w:val="18"/>
          <w:szCs w:val="18"/>
          <w:lang w:eastAsia="en-GB"/>
        </w:rPr>
        <w:t xml:space="preserve">It is anticipated that in these </w:t>
      </w:r>
      <w:r w:rsidR="0077581D" w:rsidRPr="0035746A">
        <w:rPr>
          <w:rFonts w:eastAsia="Times New Roman" w:cstheme="minorHAnsi"/>
          <w:color w:val="444444"/>
          <w:sz w:val="18"/>
          <w:szCs w:val="18"/>
          <w:lang w:eastAsia="en-GB"/>
        </w:rPr>
        <w:t>circumstances,</w:t>
      </w:r>
      <w:r w:rsidRPr="0035746A">
        <w:rPr>
          <w:rFonts w:eastAsia="Times New Roman" w:cstheme="minorHAnsi"/>
          <w:color w:val="444444"/>
          <w:sz w:val="18"/>
          <w:szCs w:val="18"/>
          <w:lang w:eastAsia="en-GB"/>
        </w:rPr>
        <w:t xml:space="preserve"> student data will still be processed by </w:t>
      </w:r>
      <w:r w:rsidR="00374DEC">
        <w:rPr>
          <w:rFonts w:eastAsia="Times New Roman" w:cstheme="minorHAnsi"/>
          <w:color w:val="444444"/>
          <w:sz w:val="18"/>
          <w:szCs w:val="18"/>
          <w:lang w:eastAsia="en-GB"/>
        </w:rPr>
        <w:t>St Wilfrid’s</w:t>
      </w:r>
      <w:r w:rsidRPr="0035746A">
        <w:rPr>
          <w:rFonts w:eastAsia="Times New Roman" w:cstheme="minorHAnsi"/>
          <w:color w:val="444444"/>
          <w:sz w:val="18"/>
          <w:szCs w:val="18"/>
          <w:lang w:eastAsia="en-GB"/>
        </w:rPr>
        <w:t xml:space="preserve"> staff, but there may be occasions where a member of the supplier’s staff will need to look at our data in order to resolve technical problems.</w:t>
      </w:r>
    </w:p>
    <w:tbl>
      <w:tblPr>
        <w:tblStyle w:val="TableGrid"/>
        <w:tblW w:w="0" w:type="auto"/>
        <w:tblLayout w:type="fixed"/>
        <w:tblLook w:val="04A0" w:firstRow="1" w:lastRow="0" w:firstColumn="1" w:lastColumn="0" w:noHBand="0" w:noVBand="1"/>
      </w:tblPr>
      <w:tblGrid>
        <w:gridCol w:w="1555"/>
        <w:gridCol w:w="6095"/>
        <w:gridCol w:w="2806"/>
      </w:tblGrid>
      <w:tr w:rsidR="00243862" w:rsidRPr="0035746A" w14:paraId="451E6B19" w14:textId="77777777" w:rsidTr="00EC15DC">
        <w:tc>
          <w:tcPr>
            <w:tcW w:w="1555" w:type="dxa"/>
            <w:shd w:val="clear" w:color="auto" w:fill="1F3864" w:themeFill="accent1" w:themeFillShade="80"/>
          </w:tcPr>
          <w:p w14:paraId="0D298B74" w14:textId="55D5AA5E" w:rsidR="00243862" w:rsidRPr="0035746A" w:rsidRDefault="00243862">
            <w:pPr>
              <w:rPr>
                <w:rFonts w:cstheme="minorHAnsi"/>
                <w:b/>
                <w:sz w:val="16"/>
                <w:szCs w:val="18"/>
              </w:rPr>
            </w:pPr>
            <w:r w:rsidRPr="0035746A">
              <w:rPr>
                <w:rFonts w:cstheme="minorHAnsi"/>
                <w:b/>
                <w:sz w:val="16"/>
                <w:szCs w:val="18"/>
              </w:rPr>
              <w:t>System/Platform</w:t>
            </w:r>
          </w:p>
        </w:tc>
        <w:tc>
          <w:tcPr>
            <w:tcW w:w="6095" w:type="dxa"/>
            <w:shd w:val="clear" w:color="auto" w:fill="1F3864" w:themeFill="accent1" w:themeFillShade="80"/>
          </w:tcPr>
          <w:p w14:paraId="0DD78DA7" w14:textId="32AD7777" w:rsidR="00243862" w:rsidRPr="0035746A" w:rsidRDefault="00243862">
            <w:pPr>
              <w:rPr>
                <w:rFonts w:cstheme="minorHAnsi"/>
                <w:b/>
                <w:sz w:val="16"/>
                <w:szCs w:val="18"/>
              </w:rPr>
            </w:pPr>
            <w:r w:rsidRPr="0035746A">
              <w:rPr>
                <w:rFonts w:cstheme="minorHAnsi"/>
                <w:b/>
                <w:sz w:val="16"/>
                <w:szCs w:val="18"/>
              </w:rPr>
              <w:t>Purpose</w:t>
            </w:r>
          </w:p>
        </w:tc>
        <w:tc>
          <w:tcPr>
            <w:tcW w:w="2806" w:type="dxa"/>
            <w:shd w:val="clear" w:color="auto" w:fill="1F3864" w:themeFill="accent1" w:themeFillShade="80"/>
          </w:tcPr>
          <w:p w14:paraId="2161EF1A" w14:textId="1315F8FC" w:rsidR="00243862" w:rsidRPr="0035746A" w:rsidRDefault="00243862">
            <w:pPr>
              <w:rPr>
                <w:rFonts w:cstheme="minorHAnsi"/>
                <w:b/>
                <w:sz w:val="16"/>
                <w:szCs w:val="18"/>
              </w:rPr>
            </w:pPr>
            <w:r w:rsidRPr="0035746A">
              <w:rPr>
                <w:rFonts w:cstheme="minorHAnsi"/>
                <w:b/>
                <w:sz w:val="16"/>
                <w:szCs w:val="18"/>
              </w:rPr>
              <w:t>Website for Further Information</w:t>
            </w:r>
          </w:p>
        </w:tc>
      </w:tr>
      <w:tr w:rsidR="00243862" w:rsidRPr="0035746A" w14:paraId="1999F05D" w14:textId="77777777" w:rsidTr="00EC15DC">
        <w:tc>
          <w:tcPr>
            <w:tcW w:w="1555" w:type="dxa"/>
          </w:tcPr>
          <w:p w14:paraId="1A1AB246" w14:textId="57C75B56" w:rsidR="00243862" w:rsidRPr="0035746A" w:rsidRDefault="00243862">
            <w:pPr>
              <w:rPr>
                <w:rFonts w:cstheme="minorHAnsi"/>
                <w:sz w:val="16"/>
                <w:szCs w:val="18"/>
              </w:rPr>
            </w:pPr>
            <w:proofErr w:type="spellStart"/>
            <w:r w:rsidRPr="0035746A">
              <w:rPr>
                <w:rFonts w:cstheme="minorHAnsi"/>
                <w:sz w:val="16"/>
                <w:szCs w:val="18"/>
              </w:rPr>
              <w:t>Cunninghams</w:t>
            </w:r>
            <w:proofErr w:type="spellEnd"/>
          </w:p>
        </w:tc>
        <w:tc>
          <w:tcPr>
            <w:tcW w:w="6095" w:type="dxa"/>
          </w:tcPr>
          <w:p w14:paraId="0D35DF7B" w14:textId="24FEA545" w:rsidR="00243862" w:rsidRPr="0035746A" w:rsidRDefault="00243862" w:rsidP="00243862">
            <w:pPr>
              <w:rPr>
                <w:rFonts w:cstheme="minorHAnsi"/>
                <w:sz w:val="16"/>
                <w:szCs w:val="18"/>
              </w:rPr>
            </w:pPr>
            <w:r w:rsidRPr="0035746A">
              <w:rPr>
                <w:rFonts w:cstheme="minorHAnsi"/>
                <w:sz w:val="16"/>
                <w:szCs w:val="18"/>
              </w:rPr>
              <w:t>Uses biometric data to administer lunch accounts.</w:t>
            </w:r>
          </w:p>
        </w:tc>
        <w:tc>
          <w:tcPr>
            <w:tcW w:w="2806" w:type="dxa"/>
          </w:tcPr>
          <w:p w14:paraId="66CB2010" w14:textId="71B4E869" w:rsidR="00243862" w:rsidRPr="0035746A" w:rsidRDefault="00243862">
            <w:pPr>
              <w:rPr>
                <w:rFonts w:cstheme="minorHAnsi"/>
                <w:sz w:val="16"/>
                <w:szCs w:val="18"/>
              </w:rPr>
            </w:pPr>
            <w:r w:rsidRPr="0035746A">
              <w:rPr>
                <w:rFonts w:cstheme="minorHAnsi"/>
                <w:sz w:val="16"/>
                <w:szCs w:val="18"/>
              </w:rPr>
              <w:t>http://crbcunninghams.co.uk/</w:t>
            </w:r>
          </w:p>
        </w:tc>
      </w:tr>
      <w:tr w:rsidR="00243862" w:rsidRPr="0035746A" w14:paraId="05DE1E3E" w14:textId="77777777" w:rsidTr="00EC15DC">
        <w:tc>
          <w:tcPr>
            <w:tcW w:w="1555" w:type="dxa"/>
          </w:tcPr>
          <w:p w14:paraId="7176B13C" w14:textId="5A3F7894" w:rsidR="00243862" w:rsidRPr="0035746A" w:rsidRDefault="00243862">
            <w:pPr>
              <w:rPr>
                <w:rFonts w:cstheme="minorHAnsi"/>
                <w:sz w:val="16"/>
                <w:szCs w:val="18"/>
              </w:rPr>
            </w:pPr>
            <w:r w:rsidRPr="0035746A">
              <w:rPr>
                <w:rFonts w:cstheme="minorHAnsi"/>
                <w:sz w:val="16"/>
                <w:szCs w:val="18"/>
              </w:rPr>
              <w:t>Hegarty Maths</w:t>
            </w:r>
          </w:p>
        </w:tc>
        <w:tc>
          <w:tcPr>
            <w:tcW w:w="6095" w:type="dxa"/>
          </w:tcPr>
          <w:p w14:paraId="6C842D6F" w14:textId="77777777" w:rsidR="00243862" w:rsidRPr="0035746A" w:rsidRDefault="00243862" w:rsidP="00243862">
            <w:pPr>
              <w:rPr>
                <w:rFonts w:cstheme="minorHAnsi"/>
                <w:sz w:val="16"/>
                <w:szCs w:val="18"/>
              </w:rPr>
            </w:pPr>
            <w:r w:rsidRPr="0035746A">
              <w:rPr>
                <w:rFonts w:cstheme="minorHAnsi"/>
                <w:sz w:val="16"/>
                <w:szCs w:val="18"/>
              </w:rPr>
              <w:t>Hegarty Maths is used by the maths department to provide</w:t>
            </w:r>
          </w:p>
          <w:p w14:paraId="717A4A9F" w14:textId="663F9D3A" w:rsidR="00243862" w:rsidRPr="0035746A" w:rsidRDefault="00243862" w:rsidP="00A1606D">
            <w:pPr>
              <w:rPr>
                <w:rFonts w:cstheme="minorHAnsi"/>
                <w:sz w:val="16"/>
                <w:szCs w:val="18"/>
              </w:rPr>
            </w:pPr>
            <w:r w:rsidRPr="0035746A">
              <w:rPr>
                <w:rFonts w:cstheme="minorHAnsi"/>
                <w:sz w:val="16"/>
                <w:szCs w:val="18"/>
              </w:rPr>
              <w:t>a range of resources available to students, who are given a</w:t>
            </w:r>
            <w:r w:rsidR="00A1606D" w:rsidRPr="0035746A">
              <w:rPr>
                <w:rFonts w:cstheme="minorHAnsi"/>
                <w:sz w:val="16"/>
                <w:szCs w:val="18"/>
              </w:rPr>
              <w:t xml:space="preserve"> </w:t>
            </w:r>
            <w:r w:rsidRPr="0035746A">
              <w:rPr>
                <w:rFonts w:cstheme="minorHAnsi"/>
                <w:sz w:val="16"/>
                <w:szCs w:val="18"/>
              </w:rPr>
              <w:t>log in to access the system. Student information is shared to</w:t>
            </w:r>
            <w:r w:rsidR="00A1606D" w:rsidRPr="0035746A">
              <w:rPr>
                <w:rFonts w:cstheme="minorHAnsi"/>
                <w:sz w:val="16"/>
                <w:szCs w:val="18"/>
              </w:rPr>
              <w:t xml:space="preserve"> </w:t>
            </w:r>
            <w:r w:rsidRPr="0035746A">
              <w:rPr>
                <w:rFonts w:cstheme="minorHAnsi"/>
                <w:sz w:val="16"/>
                <w:szCs w:val="18"/>
              </w:rPr>
              <w:t>enable students to access the resources available.</w:t>
            </w:r>
          </w:p>
        </w:tc>
        <w:tc>
          <w:tcPr>
            <w:tcW w:w="2806" w:type="dxa"/>
          </w:tcPr>
          <w:p w14:paraId="7B8DB177" w14:textId="3626C0A3" w:rsidR="00243862" w:rsidRPr="0035746A" w:rsidRDefault="00741A97">
            <w:pPr>
              <w:rPr>
                <w:rFonts w:cstheme="minorHAnsi"/>
                <w:sz w:val="16"/>
                <w:szCs w:val="18"/>
              </w:rPr>
            </w:pPr>
            <w:hyperlink r:id="rId27" w:history="1">
              <w:r w:rsidR="00243862" w:rsidRPr="0035746A">
                <w:rPr>
                  <w:rStyle w:val="Hyperlink"/>
                  <w:rFonts w:cstheme="minorHAnsi"/>
                  <w:sz w:val="16"/>
                  <w:szCs w:val="18"/>
                </w:rPr>
                <w:t>https://hegartymaths.com</w:t>
              </w:r>
            </w:hyperlink>
          </w:p>
        </w:tc>
      </w:tr>
      <w:tr w:rsidR="002D0750" w:rsidRPr="0035746A" w14:paraId="565D4D7A" w14:textId="77777777" w:rsidTr="00EC15DC">
        <w:tc>
          <w:tcPr>
            <w:tcW w:w="1555" w:type="dxa"/>
          </w:tcPr>
          <w:p w14:paraId="5891BF3A" w14:textId="5620FB4F" w:rsidR="002D0750" w:rsidRPr="0035746A" w:rsidRDefault="002D0750">
            <w:pPr>
              <w:rPr>
                <w:rFonts w:cstheme="minorHAnsi"/>
                <w:sz w:val="16"/>
                <w:szCs w:val="18"/>
              </w:rPr>
            </w:pPr>
            <w:proofErr w:type="spellStart"/>
            <w:r w:rsidRPr="0035746A">
              <w:rPr>
                <w:rFonts w:cstheme="minorHAnsi"/>
                <w:sz w:val="16"/>
                <w:szCs w:val="18"/>
              </w:rPr>
              <w:t>ShowMyHomework</w:t>
            </w:r>
            <w:proofErr w:type="spellEnd"/>
          </w:p>
        </w:tc>
        <w:tc>
          <w:tcPr>
            <w:tcW w:w="6095" w:type="dxa"/>
          </w:tcPr>
          <w:p w14:paraId="6A61FBD8" w14:textId="6B2B7FE1" w:rsidR="002D0750" w:rsidRPr="0035746A" w:rsidRDefault="002D0750" w:rsidP="00243862">
            <w:pPr>
              <w:rPr>
                <w:rFonts w:cstheme="minorHAnsi"/>
                <w:sz w:val="16"/>
                <w:szCs w:val="18"/>
              </w:rPr>
            </w:pPr>
            <w:r w:rsidRPr="0035746A">
              <w:rPr>
                <w:rFonts w:cstheme="minorHAnsi"/>
                <w:sz w:val="16"/>
                <w:szCs w:val="18"/>
              </w:rPr>
              <w:t xml:space="preserve">Every student and parent </w:t>
            </w:r>
            <w:r w:rsidR="00E9696F" w:rsidRPr="0035746A">
              <w:rPr>
                <w:rFonts w:cstheme="minorHAnsi"/>
                <w:sz w:val="16"/>
                <w:szCs w:val="18"/>
              </w:rPr>
              <w:t>is</w:t>
            </w:r>
            <w:r w:rsidRPr="0035746A">
              <w:rPr>
                <w:rFonts w:cstheme="minorHAnsi"/>
                <w:sz w:val="16"/>
                <w:szCs w:val="18"/>
              </w:rPr>
              <w:t xml:space="preserve"> </w:t>
            </w:r>
            <w:r w:rsidR="00DA5A2D" w:rsidRPr="0035746A">
              <w:rPr>
                <w:rFonts w:cstheme="minorHAnsi"/>
                <w:sz w:val="16"/>
                <w:szCs w:val="18"/>
              </w:rPr>
              <w:t>provided</w:t>
            </w:r>
            <w:r w:rsidRPr="0035746A">
              <w:rPr>
                <w:rFonts w:cstheme="minorHAnsi"/>
                <w:sz w:val="16"/>
                <w:szCs w:val="18"/>
              </w:rPr>
              <w:t xml:space="preserve"> a </w:t>
            </w:r>
            <w:proofErr w:type="spellStart"/>
            <w:r w:rsidRPr="0035746A">
              <w:rPr>
                <w:rFonts w:cstheme="minorHAnsi"/>
                <w:sz w:val="16"/>
                <w:szCs w:val="18"/>
              </w:rPr>
              <w:t>ShowMyHomework</w:t>
            </w:r>
            <w:proofErr w:type="spellEnd"/>
            <w:r w:rsidRPr="0035746A">
              <w:rPr>
                <w:rFonts w:cstheme="minorHAnsi"/>
                <w:sz w:val="16"/>
                <w:szCs w:val="18"/>
              </w:rPr>
              <w:t xml:space="preserve"> account. It is where we record homework for the students and allow parents to see what work their children have been set and whether it has been completed.</w:t>
            </w:r>
          </w:p>
        </w:tc>
        <w:tc>
          <w:tcPr>
            <w:tcW w:w="2806" w:type="dxa"/>
          </w:tcPr>
          <w:p w14:paraId="4C077D43" w14:textId="509AB2CE" w:rsidR="002D0750" w:rsidRPr="0035746A" w:rsidRDefault="002D0750">
            <w:pPr>
              <w:rPr>
                <w:rFonts w:cstheme="minorHAnsi"/>
                <w:sz w:val="16"/>
                <w:szCs w:val="18"/>
              </w:rPr>
            </w:pPr>
            <w:r w:rsidRPr="0035746A">
              <w:rPr>
                <w:rFonts w:cstheme="minorHAnsi"/>
                <w:sz w:val="16"/>
                <w:szCs w:val="18"/>
              </w:rPr>
              <w:t>https://www.teamsatchel.com/index.html</w:t>
            </w:r>
          </w:p>
        </w:tc>
      </w:tr>
      <w:tr w:rsidR="002D0750" w:rsidRPr="0035746A" w14:paraId="5BA767DF" w14:textId="77777777" w:rsidTr="00EC15DC">
        <w:tc>
          <w:tcPr>
            <w:tcW w:w="1555" w:type="dxa"/>
          </w:tcPr>
          <w:p w14:paraId="53D130BA" w14:textId="12B54CD2" w:rsidR="002D0750" w:rsidRPr="0035746A" w:rsidRDefault="00C108FB">
            <w:pPr>
              <w:rPr>
                <w:rFonts w:cstheme="minorHAnsi"/>
                <w:sz w:val="16"/>
                <w:szCs w:val="18"/>
              </w:rPr>
            </w:pPr>
            <w:r w:rsidRPr="0035746A">
              <w:rPr>
                <w:rFonts w:cstheme="minorHAnsi"/>
                <w:sz w:val="16"/>
                <w:szCs w:val="18"/>
              </w:rPr>
              <w:t>SIMS .net</w:t>
            </w:r>
          </w:p>
        </w:tc>
        <w:tc>
          <w:tcPr>
            <w:tcW w:w="6095" w:type="dxa"/>
          </w:tcPr>
          <w:p w14:paraId="1B473C38" w14:textId="4B587F16" w:rsidR="002D0750" w:rsidRPr="0035746A" w:rsidRDefault="002D0750" w:rsidP="00243862">
            <w:pPr>
              <w:rPr>
                <w:rFonts w:cstheme="minorHAnsi"/>
                <w:sz w:val="16"/>
                <w:szCs w:val="18"/>
              </w:rPr>
            </w:pPr>
            <w:r w:rsidRPr="0035746A">
              <w:rPr>
                <w:rFonts w:cstheme="minorHAnsi"/>
                <w:sz w:val="16"/>
                <w:szCs w:val="18"/>
              </w:rPr>
              <w:t xml:space="preserve">Student behaviour, report, and attendance data is loaded on to </w:t>
            </w:r>
            <w:r w:rsidR="001120B2" w:rsidRPr="0035746A">
              <w:rPr>
                <w:rFonts w:cstheme="minorHAnsi"/>
                <w:sz w:val="16"/>
                <w:szCs w:val="18"/>
              </w:rPr>
              <w:t>SIMS .net</w:t>
            </w:r>
            <w:r w:rsidRPr="0035746A">
              <w:rPr>
                <w:rFonts w:cstheme="minorHAnsi"/>
                <w:sz w:val="16"/>
                <w:szCs w:val="18"/>
              </w:rPr>
              <w:t xml:space="preserve">. </w:t>
            </w:r>
            <w:r w:rsidR="001120B2" w:rsidRPr="0035746A">
              <w:rPr>
                <w:rFonts w:cstheme="minorHAnsi"/>
                <w:sz w:val="16"/>
                <w:szCs w:val="18"/>
              </w:rPr>
              <w:t xml:space="preserve">This </w:t>
            </w:r>
            <w:r w:rsidR="00741A97">
              <w:rPr>
                <w:rFonts w:cstheme="minorHAnsi"/>
                <w:sz w:val="16"/>
                <w:szCs w:val="18"/>
              </w:rPr>
              <w:t>was</w:t>
            </w:r>
            <w:r w:rsidR="001120B2" w:rsidRPr="0035746A">
              <w:rPr>
                <w:rFonts w:cstheme="minorHAnsi"/>
                <w:sz w:val="16"/>
                <w:szCs w:val="18"/>
              </w:rPr>
              <w:t xml:space="preserve"> the main system for cataloguing students at </w:t>
            </w:r>
            <w:r w:rsidR="00374DEC">
              <w:rPr>
                <w:rFonts w:cstheme="minorHAnsi"/>
                <w:sz w:val="16"/>
                <w:szCs w:val="18"/>
              </w:rPr>
              <w:t>St Wilfrid’s</w:t>
            </w:r>
          </w:p>
        </w:tc>
        <w:tc>
          <w:tcPr>
            <w:tcW w:w="2806" w:type="dxa"/>
          </w:tcPr>
          <w:p w14:paraId="16DDF25C" w14:textId="72B474F7" w:rsidR="002D0750" w:rsidRPr="0035746A" w:rsidRDefault="001120B2">
            <w:pPr>
              <w:rPr>
                <w:rFonts w:cstheme="minorHAnsi"/>
                <w:sz w:val="16"/>
                <w:szCs w:val="18"/>
              </w:rPr>
            </w:pPr>
            <w:r w:rsidRPr="0035746A">
              <w:rPr>
                <w:rFonts w:cstheme="minorHAnsi"/>
                <w:sz w:val="16"/>
                <w:szCs w:val="18"/>
              </w:rPr>
              <w:t>https://www.capita-sims.co.uk/</w:t>
            </w:r>
          </w:p>
        </w:tc>
      </w:tr>
      <w:tr w:rsidR="00741A97" w:rsidRPr="0035746A" w14:paraId="6102E24A" w14:textId="77777777" w:rsidTr="00EC15DC">
        <w:tc>
          <w:tcPr>
            <w:tcW w:w="1555" w:type="dxa"/>
          </w:tcPr>
          <w:p w14:paraId="4555D266" w14:textId="2783C849" w:rsidR="00741A97" w:rsidRPr="0035746A" w:rsidRDefault="00741A97" w:rsidP="00741A97">
            <w:pPr>
              <w:rPr>
                <w:rFonts w:cstheme="minorHAnsi"/>
                <w:sz w:val="16"/>
                <w:szCs w:val="18"/>
              </w:rPr>
            </w:pPr>
            <w:proofErr w:type="spellStart"/>
            <w:r>
              <w:rPr>
                <w:rFonts w:cstheme="minorHAnsi"/>
                <w:sz w:val="16"/>
                <w:szCs w:val="18"/>
              </w:rPr>
              <w:t>Bromcom</w:t>
            </w:r>
            <w:proofErr w:type="spellEnd"/>
          </w:p>
        </w:tc>
        <w:tc>
          <w:tcPr>
            <w:tcW w:w="6095" w:type="dxa"/>
          </w:tcPr>
          <w:p w14:paraId="087578D0" w14:textId="527A660F" w:rsidR="00741A97" w:rsidRPr="0035746A" w:rsidRDefault="00741A97" w:rsidP="00741A97">
            <w:pPr>
              <w:rPr>
                <w:rFonts w:cstheme="minorHAnsi"/>
                <w:sz w:val="16"/>
                <w:szCs w:val="18"/>
              </w:rPr>
            </w:pPr>
            <w:r w:rsidRPr="0035746A">
              <w:rPr>
                <w:rFonts w:cstheme="minorHAnsi"/>
                <w:sz w:val="16"/>
                <w:szCs w:val="18"/>
              </w:rPr>
              <w:t xml:space="preserve">Student behaviour, report, and attendance data is loaded on to SIMS .net. This is the main system for cataloguing students at </w:t>
            </w:r>
            <w:r>
              <w:rPr>
                <w:rFonts w:cstheme="minorHAnsi"/>
                <w:sz w:val="16"/>
                <w:szCs w:val="18"/>
              </w:rPr>
              <w:t>St Wilfrid’s</w:t>
            </w:r>
          </w:p>
        </w:tc>
        <w:tc>
          <w:tcPr>
            <w:tcW w:w="2806" w:type="dxa"/>
          </w:tcPr>
          <w:p w14:paraId="1DA86A4E" w14:textId="463D1325" w:rsidR="00741A97" w:rsidRPr="0035746A" w:rsidRDefault="00741A97" w:rsidP="00741A97">
            <w:pPr>
              <w:rPr>
                <w:rFonts w:cstheme="minorHAnsi"/>
                <w:sz w:val="16"/>
                <w:szCs w:val="18"/>
              </w:rPr>
            </w:pPr>
            <w:r>
              <w:rPr>
                <w:rFonts w:cstheme="minorHAnsi"/>
                <w:sz w:val="16"/>
                <w:szCs w:val="18"/>
              </w:rPr>
              <w:t>https://www.bromcom.com</w:t>
            </w:r>
            <w:bookmarkStart w:id="2" w:name="_GoBack"/>
            <w:bookmarkEnd w:id="2"/>
          </w:p>
        </w:tc>
      </w:tr>
      <w:tr w:rsidR="00741A97" w:rsidRPr="0035746A" w14:paraId="2508545D" w14:textId="77777777" w:rsidTr="00EC15DC">
        <w:tc>
          <w:tcPr>
            <w:tcW w:w="1555" w:type="dxa"/>
          </w:tcPr>
          <w:p w14:paraId="72DC3084" w14:textId="11C0C31E" w:rsidR="00741A97" w:rsidRPr="0035746A" w:rsidRDefault="00741A97" w:rsidP="00741A97">
            <w:pPr>
              <w:rPr>
                <w:rFonts w:cstheme="minorHAnsi"/>
                <w:sz w:val="16"/>
                <w:szCs w:val="18"/>
              </w:rPr>
            </w:pPr>
            <w:proofErr w:type="spellStart"/>
            <w:r w:rsidRPr="0035746A">
              <w:rPr>
                <w:rFonts w:cstheme="minorHAnsi"/>
                <w:sz w:val="16"/>
                <w:szCs w:val="18"/>
              </w:rPr>
              <w:t>Unifrog</w:t>
            </w:r>
            <w:proofErr w:type="spellEnd"/>
          </w:p>
        </w:tc>
        <w:tc>
          <w:tcPr>
            <w:tcW w:w="6095" w:type="dxa"/>
          </w:tcPr>
          <w:p w14:paraId="28BE0BD2" w14:textId="77777777" w:rsidR="00741A97" w:rsidRPr="0035746A" w:rsidRDefault="00741A97" w:rsidP="00741A97">
            <w:pPr>
              <w:rPr>
                <w:rFonts w:cstheme="minorHAnsi"/>
                <w:sz w:val="16"/>
                <w:szCs w:val="18"/>
              </w:rPr>
            </w:pPr>
            <w:proofErr w:type="spellStart"/>
            <w:r w:rsidRPr="0035746A">
              <w:rPr>
                <w:rFonts w:cstheme="minorHAnsi"/>
                <w:sz w:val="16"/>
                <w:szCs w:val="18"/>
              </w:rPr>
              <w:t>Unifrog</w:t>
            </w:r>
            <w:proofErr w:type="spellEnd"/>
            <w:r w:rsidRPr="0035746A">
              <w:rPr>
                <w:rFonts w:cstheme="minorHAnsi"/>
                <w:sz w:val="16"/>
                <w:szCs w:val="18"/>
              </w:rPr>
              <w:t xml:space="preserve"> is used to support students in choosing universities</w:t>
            </w:r>
          </w:p>
          <w:p w14:paraId="1DD84EA8" w14:textId="77777777" w:rsidR="00741A97" w:rsidRPr="0035746A" w:rsidRDefault="00741A97" w:rsidP="00741A97">
            <w:pPr>
              <w:rPr>
                <w:rFonts w:cstheme="minorHAnsi"/>
                <w:sz w:val="16"/>
                <w:szCs w:val="18"/>
              </w:rPr>
            </w:pPr>
            <w:r w:rsidRPr="0035746A">
              <w:rPr>
                <w:rFonts w:cstheme="minorHAnsi"/>
                <w:sz w:val="16"/>
                <w:szCs w:val="18"/>
              </w:rPr>
              <w:t>and apprenticeships and to help staff support and track the</w:t>
            </w:r>
          </w:p>
          <w:p w14:paraId="043E24D4" w14:textId="0E4E54EE" w:rsidR="00741A97" w:rsidRPr="0035746A" w:rsidRDefault="00741A97" w:rsidP="00741A97">
            <w:pPr>
              <w:rPr>
                <w:rFonts w:cstheme="minorHAnsi"/>
                <w:sz w:val="16"/>
                <w:szCs w:val="18"/>
              </w:rPr>
            </w:pPr>
            <w:r w:rsidRPr="0035746A">
              <w:rPr>
                <w:rFonts w:cstheme="minorHAnsi"/>
                <w:sz w:val="16"/>
                <w:szCs w:val="18"/>
              </w:rPr>
              <w:t>progress of their applications</w:t>
            </w:r>
          </w:p>
        </w:tc>
        <w:tc>
          <w:tcPr>
            <w:tcW w:w="2806" w:type="dxa"/>
          </w:tcPr>
          <w:p w14:paraId="5F1789A4" w14:textId="34AC57CB" w:rsidR="00741A97" w:rsidRPr="0035746A" w:rsidRDefault="00741A97" w:rsidP="00741A97">
            <w:pPr>
              <w:rPr>
                <w:rFonts w:cstheme="minorHAnsi"/>
                <w:sz w:val="16"/>
                <w:szCs w:val="18"/>
              </w:rPr>
            </w:pPr>
            <w:hyperlink r:id="rId28" w:history="1">
              <w:r w:rsidRPr="0035746A">
                <w:rPr>
                  <w:rStyle w:val="Hyperlink"/>
                  <w:rFonts w:cstheme="minorHAnsi"/>
                  <w:sz w:val="16"/>
                  <w:szCs w:val="18"/>
                </w:rPr>
                <w:t>https://www.unifrog.org/</w:t>
              </w:r>
            </w:hyperlink>
          </w:p>
        </w:tc>
      </w:tr>
      <w:tr w:rsidR="00741A97" w:rsidRPr="0035746A" w14:paraId="3F64DE75" w14:textId="77777777" w:rsidTr="00EC15DC">
        <w:tc>
          <w:tcPr>
            <w:tcW w:w="1555" w:type="dxa"/>
          </w:tcPr>
          <w:p w14:paraId="6507D843" w14:textId="790A4907" w:rsidR="00741A97" w:rsidRPr="0035746A" w:rsidRDefault="00741A97" w:rsidP="00741A97">
            <w:pPr>
              <w:rPr>
                <w:rFonts w:cstheme="minorHAnsi"/>
                <w:sz w:val="16"/>
                <w:szCs w:val="18"/>
              </w:rPr>
            </w:pPr>
            <w:proofErr w:type="spellStart"/>
            <w:r w:rsidRPr="0035746A">
              <w:rPr>
                <w:rFonts w:cstheme="minorHAnsi"/>
                <w:sz w:val="16"/>
                <w:szCs w:val="18"/>
              </w:rPr>
              <w:t>Surfprotect</w:t>
            </w:r>
            <w:proofErr w:type="spellEnd"/>
          </w:p>
        </w:tc>
        <w:tc>
          <w:tcPr>
            <w:tcW w:w="6095" w:type="dxa"/>
          </w:tcPr>
          <w:p w14:paraId="790064DE" w14:textId="19C9131E" w:rsidR="00741A97" w:rsidRPr="0035746A" w:rsidRDefault="00741A97" w:rsidP="00741A97">
            <w:pPr>
              <w:rPr>
                <w:rFonts w:cstheme="minorHAnsi"/>
                <w:sz w:val="16"/>
                <w:szCs w:val="18"/>
              </w:rPr>
            </w:pPr>
            <w:r w:rsidRPr="0035746A">
              <w:rPr>
                <w:rFonts w:cstheme="minorHAnsi"/>
                <w:sz w:val="16"/>
                <w:szCs w:val="18"/>
              </w:rPr>
              <w:t>Internet filtering services which cater different permissions per student. Student’s computer username is supplied.</w:t>
            </w:r>
          </w:p>
        </w:tc>
        <w:tc>
          <w:tcPr>
            <w:tcW w:w="2806" w:type="dxa"/>
          </w:tcPr>
          <w:p w14:paraId="1F2A9362" w14:textId="5DF44CB1" w:rsidR="00741A97" w:rsidRPr="0035746A" w:rsidRDefault="00741A97" w:rsidP="00741A97">
            <w:pPr>
              <w:rPr>
                <w:rFonts w:cstheme="minorHAnsi"/>
                <w:sz w:val="16"/>
                <w:szCs w:val="18"/>
              </w:rPr>
            </w:pPr>
            <w:r w:rsidRPr="0035746A">
              <w:rPr>
                <w:rFonts w:cstheme="minorHAnsi"/>
                <w:sz w:val="16"/>
                <w:szCs w:val="18"/>
              </w:rPr>
              <w:t>https://partners.exa.net.uk/pdf/education/information/exa-gdpr.pdf</w:t>
            </w:r>
          </w:p>
        </w:tc>
      </w:tr>
      <w:tr w:rsidR="00741A97" w:rsidRPr="0035746A" w14:paraId="486A3597" w14:textId="77777777" w:rsidTr="00EC15DC">
        <w:tc>
          <w:tcPr>
            <w:tcW w:w="1555" w:type="dxa"/>
          </w:tcPr>
          <w:p w14:paraId="662B1D63" w14:textId="16537974" w:rsidR="00741A97" w:rsidRPr="0035746A" w:rsidRDefault="00741A97" w:rsidP="00741A97">
            <w:pPr>
              <w:rPr>
                <w:rFonts w:cstheme="minorHAnsi"/>
                <w:sz w:val="16"/>
                <w:szCs w:val="18"/>
              </w:rPr>
            </w:pPr>
            <w:r w:rsidRPr="0035746A">
              <w:rPr>
                <w:rFonts w:cstheme="minorHAnsi"/>
                <w:sz w:val="16"/>
                <w:szCs w:val="18"/>
              </w:rPr>
              <w:t>Microsoft Office 365</w:t>
            </w:r>
          </w:p>
        </w:tc>
        <w:tc>
          <w:tcPr>
            <w:tcW w:w="6095" w:type="dxa"/>
          </w:tcPr>
          <w:p w14:paraId="1F1345D8" w14:textId="445EBBC2" w:rsidR="00741A97" w:rsidRPr="0035746A" w:rsidRDefault="00741A97" w:rsidP="00741A97">
            <w:pPr>
              <w:rPr>
                <w:rFonts w:cstheme="minorHAnsi"/>
                <w:sz w:val="16"/>
                <w:szCs w:val="18"/>
              </w:rPr>
            </w:pPr>
            <w:r w:rsidRPr="0035746A">
              <w:rPr>
                <w:rFonts w:cstheme="minorHAnsi"/>
                <w:sz w:val="16"/>
                <w:szCs w:val="18"/>
              </w:rPr>
              <w:t>Every student is provided with an email account which is hosted on Microsoft’s Office365 platform. They will hold full name, computer username, school email address and any document the student uploads to OneDrive.</w:t>
            </w:r>
          </w:p>
        </w:tc>
        <w:tc>
          <w:tcPr>
            <w:tcW w:w="2806" w:type="dxa"/>
          </w:tcPr>
          <w:p w14:paraId="416B3201" w14:textId="7E425D6D" w:rsidR="00741A97" w:rsidRPr="0035746A" w:rsidRDefault="00741A97" w:rsidP="00741A97">
            <w:pPr>
              <w:rPr>
                <w:rFonts w:cstheme="minorHAnsi"/>
                <w:sz w:val="16"/>
                <w:szCs w:val="18"/>
              </w:rPr>
            </w:pPr>
            <w:hyperlink r:id="rId29" w:history="1">
              <w:r w:rsidRPr="0035746A">
                <w:rPr>
                  <w:rStyle w:val="Hyperlink"/>
                  <w:rFonts w:cstheme="minorHAnsi"/>
                  <w:sz w:val="16"/>
                  <w:szCs w:val="18"/>
                </w:rPr>
                <w:t>https://support.office.com/en-gb/article/gdpr-information-e9fe9fac-20cf-4298-a138-d6a1b8dc6108</w:t>
              </w:r>
            </w:hyperlink>
          </w:p>
        </w:tc>
      </w:tr>
      <w:tr w:rsidR="00741A97" w:rsidRPr="0035746A" w14:paraId="7079DB64" w14:textId="77777777" w:rsidTr="00EC15DC">
        <w:tc>
          <w:tcPr>
            <w:tcW w:w="1555" w:type="dxa"/>
          </w:tcPr>
          <w:p w14:paraId="4B0AA510" w14:textId="5D819020" w:rsidR="00741A97" w:rsidRPr="0035746A" w:rsidRDefault="00741A97" w:rsidP="00741A97">
            <w:pPr>
              <w:rPr>
                <w:rFonts w:cstheme="minorHAnsi"/>
                <w:sz w:val="16"/>
                <w:szCs w:val="18"/>
              </w:rPr>
            </w:pPr>
            <w:proofErr w:type="spellStart"/>
            <w:r>
              <w:rPr>
                <w:rFonts w:cstheme="minorHAnsi"/>
                <w:sz w:val="16"/>
                <w:szCs w:val="18"/>
              </w:rPr>
              <w:t>DeskPRO</w:t>
            </w:r>
            <w:proofErr w:type="spellEnd"/>
          </w:p>
        </w:tc>
        <w:tc>
          <w:tcPr>
            <w:tcW w:w="6095" w:type="dxa"/>
          </w:tcPr>
          <w:p w14:paraId="726B26D5" w14:textId="5BDABA55" w:rsidR="00741A97" w:rsidRPr="0035746A" w:rsidRDefault="00741A97" w:rsidP="00741A97">
            <w:pPr>
              <w:rPr>
                <w:rFonts w:cstheme="minorHAnsi"/>
                <w:sz w:val="16"/>
                <w:szCs w:val="18"/>
              </w:rPr>
            </w:pPr>
            <w:r w:rsidRPr="0035746A">
              <w:rPr>
                <w:rFonts w:cstheme="minorHAnsi"/>
                <w:sz w:val="16"/>
                <w:szCs w:val="18"/>
              </w:rPr>
              <w:t>This is the Service Desk platform the I.T support team uses. Student data may be held on this platform if they experience any computer issues which require I.T support.</w:t>
            </w:r>
          </w:p>
        </w:tc>
        <w:tc>
          <w:tcPr>
            <w:tcW w:w="2806" w:type="dxa"/>
          </w:tcPr>
          <w:p w14:paraId="13BDB949" w14:textId="7912C1C6" w:rsidR="00741A97" w:rsidRPr="00374DEC" w:rsidRDefault="00741A97" w:rsidP="00741A97">
            <w:pPr>
              <w:rPr>
                <w:rFonts w:cstheme="minorHAnsi"/>
                <w:sz w:val="16"/>
                <w:szCs w:val="16"/>
              </w:rPr>
            </w:pPr>
            <w:hyperlink r:id="rId30" w:history="1">
              <w:r w:rsidRPr="00374DEC">
                <w:rPr>
                  <w:rStyle w:val="Hyperlink"/>
                  <w:sz w:val="16"/>
                  <w:szCs w:val="16"/>
                </w:rPr>
                <w:t>Deskpro and GDPR Compliance - News - Deskpro Support</w:t>
              </w:r>
            </w:hyperlink>
            <w:hyperlink r:id="rId31" w:history="1"/>
          </w:p>
        </w:tc>
      </w:tr>
      <w:tr w:rsidR="00741A97" w:rsidRPr="0035746A" w14:paraId="1F0B7F6D" w14:textId="77777777" w:rsidTr="00EC15DC">
        <w:tc>
          <w:tcPr>
            <w:tcW w:w="1555" w:type="dxa"/>
          </w:tcPr>
          <w:p w14:paraId="28D3C0F7" w14:textId="0A0A7E12" w:rsidR="00741A97" w:rsidRPr="0035746A" w:rsidRDefault="00741A97" w:rsidP="00741A97">
            <w:pPr>
              <w:rPr>
                <w:rFonts w:cstheme="minorHAnsi"/>
                <w:sz w:val="16"/>
                <w:szCs w:val="18"/>
              </w:rPr>
            </w:pPr>
            <w:proofErr w:type="spellStart"/>
            <w:r w:rsidRPr="0035746A">
              <w:rPr>
                <w:rFonts w:cstheme="minorHAnsi"/>
                <w:sz w:val="16"/>
                <w:szCs w:val="18"/>
              </w:rPr>
              <w:t>Cirqa</w:t>
            </w:r>
            <w:proofErr w:type="spellEnd"/>
          </w:p>
        </w:tc>
        <w:tc>
          <w:tcPr>
            <w:tcW w:w="6095" w:type="dxa"/>
          </w:tcPr>
          <w:p w14:paraId="5E9E909B" w14:textId="3300275F" w:rsidR="00741A97" w:rsidRPr="0035746A" w:rsidRDefault="00741A97" w:rsidP="00741A97">
            <w:pPr>
              <w:rPr>
                <w:rFonts w:cstheme="minorHAnsi"/>
                <w:sz w:val="16"/>
                <w:szCs w:val="18"/>
              </w:rPr>
            </w:pPr>
            <w:r w:rsidRPr="0035746A">
              <w:rPr>
                <w:rFonts w:cstheme="minorHAnsi"/>
                <w:sz w:val="16"/>
                <w:szCs w:val="18"/>
              </w:rPr>
              <w:t>This is the LMS (Library Management System) software utilised by the school. Student names are held on this system to allow them to borrow and return books.</w:t>
            </w:r>
          </w:p>
        </w:tc>
        <w:tc>
          <w:tcPr>
            <w:tcW w:w="2806" w:type="dxa"/>
          </w:tcPr>
          <w:p w14:paraId="041E7217" w14:textId="4A02204E" w:rsidR="00741A97" w:rsidRPr="0035746A" w:rsidRDefault="00741A97" w:rsidP="00741A97">
            <w:pPr>
              <w:rPr>
                <w:rFonts w:cstheme="minorHAnsi"/>
                <w:sz w:val="16"/>
                <w:szCs w:val="18"/>
              </w:rPr>
            </w:pPr>
            <w:hyperlink r:id="rId32" w:history="1">
              <w:r w:rsidRPr="0035746A">
                <w:rPr>
                  <w:rStyle w:val="Hyperlink"/>
                  <w:rFonts w:cstheme="minorHAnsi"/>
                  <w:sz w:val="16"/>
                  <w:szCs w:val="18"/>
                </w:rPr>
                <w:t>https://isoxford.com/gdpr</w:t>
              </w:r>
            </w:hyperlink>
          </w:p>
        </w:tc>
      </w:tr>
      <w:tr w:rsidR="00741A97" w:rsidRPr="0035746A" w14:paraId="1B5A5EB4" w14:textId="77777777" w:rsidTr="00EC15DC">
        <w:tc>
          <w:tcPr>
            <w:tcW w:w="1555" w:type="dxa"/>
          </w:tcPr>
          <w:p w14:paraId="5019A70D" w14:textId="584AE3C0" w:rsidR="00741A97" w:rsidRPr="0035746A" w:rsidRDefault="00741A97" w:rsidP="00741A97">
            <w:pPr>
              <w:rPr>
                <w:rFonts w:cstheme="minorHAnsi"/>
                <w:sz w:val="16"/>
                <w:szCs w:val="18"/>
              </w:rPr>
            </w:pPr>
            <w:r w:rsidRPr="0035746A">
              <w:rPr>
                <w:rFonts w:cstheme="minorHAnsi"/>
                <w:sz w:val="16"/>
                <w:szCs w:val="18"/>
              </w:rPr>
              <w:t>Google</w:t>
            </w:r>
          </w:p>
        </w:tc>
        <w:tc>
          <w:tcPr>
            <w:tcW w:w="6095" w:type="dxa"/>
          </w:tcPr>
          <w:p w14:paraId="032A723F" w14:textId="27F33969" w:rsidR="00741A97" w:rsidRPr="0035746A" w:rsidRDefault="00741A97" w:rsidP="00741A97">
            <w:pPr>
              <w:rPr>
                <w:rFonts w:cstheme="minorHAnsi"/>
                <w:sz w:val="16"/>
                <w:szCs w:val="18"/>
              </w:rPr>
            </w:pPr>
            <w:r w:rsidRPr="0035746A">
              <w:rPr>
                <w:rFonts w:cstheme="minorHAnsi"/>
                <w:sz w:val="16"/>
                <w:szCs w:val="18"/>
              </w:rPr>
              <w:t>The I.T teaching department currently use Google Suite for Google Drive, Issuing homework and other functions.</w:t>
            </w:r>
          </w:p>
        </w:tc>
        <w:tc>
          <w:tcPr>
            <w:tcW w:w="2806" w:type="dxa"/>
          </w:tcPr>
          <w:p w14:paraId="0E6D8A2B" w14:textId="118014E5" w:rsidR="00741A97" w:rsidRPr="0035746A" w:rsidRDefault="00741A97" w:rsidP="00741A97">
            <w:pPr>
              <w:rPr>
                <w:rFonts w:cstheme="minorHAnsi"/>
                <w:sz w:val="16"/>
                <w:szCs w:val="18"/>
              </w:rPr>
            </w:pPr>
            <w:hyperlink r:id="rId33" w:history="1">
              <w:r w:rsidRPr="0035746A">
                <w:rPr>
                  <w:rStyle w:val="Hyperlink"/>
                  <w:rFonts w:cstheme="minorHAnsi"/>
                  <w:sz w:val="16"/>
                  <w:szCs w:val="18"/>
                </w:rPr>
                <w:t>https://cloud.google.com/security/gdpr/</w:t>
              </w:r>
            </w:hyperlink>
          </w:p>
        </w:tc>
      </w:tr>
      <w:tr w:rsidR="00741A97" w:rsidRPr="0035746A" w14:paraId="2F6FA878" w14:textId="77777777" w:rsidTr="00EC15DC">
        <w:tc>
          <w:tcPr>
            <w:tcW w:w="1555" w:type="dxa"/>
          </w:tcPr>
          <w:p w14:paraId="4B9A6F03" w14:textId="4D93FCD1" w:rsidR="00741A97" w:rsidRPr="0035746A" w:rsidRDefault="00741A97" w:rsidP="00741A97">
            <w:pPr>
              <w:rPr>
                <w:rFonts w:cstheme="minorHAnsi"/>
                <w:sz w:val="16"/>
                <w:szCs w:val="18"/>
              </w:rPr>
            </w:pPr>
            <w:r w:rsidRPr="0035746A">
              <w:rPr>
                <w:rFonts w:cstheme="minorHAnsi"/>
                <w:sz w:val="16"/>
                <w:szCs w:val="18"/>
              </w:rPr>
              <w:t>PaperCut</w:t>
            </w:r>
          </w:p>
        </w:tc>
        <w:tc>
          <w:tcPr>
            <w:tcW w:w="6095" w:type="dxa"/>
          </w:tcPr>
          <w:p w14:paraId="7EA1B08F" w14:textId="05D6290D" w:rsidR="00741A97" w:rsidRPr="0035746A" w:rsidRDefault="00741A97" w:rsidP="00741A97">
            <w:pPr>
              <w:rPr>
                <w:rFonts w:cstheme="minorHAnsi"/>
                <w:sz w:val="16"/>
                <w:szCs w:val="18"/>
              </w:rPr>
            </w:pPr>
            <w:r w:rsidRPr="0035746A">
              <w:rPr>
                <w:rFonts w:cstheme="minorHAnsi"/>
                <w:sz w:val="16"/>
                <w:szCs w:val="18"/>
              </w:rPr>
              <w:t xml:space="preserve">PaperCut is </w:t>
            </w:r>
            <w:r>
              <w:rPr>
                <w:rFonts w:cstheme="minorHAnsi"/>
                <w:sz w:val="16"/>
                <w:szCs w:val="18"/>
              </w:rPr>
              <w:t>St Wilfrid’s</w:t>
            </w:r>
            <w:r w:rsidRPr="0035746A">
              <w:rPr>
                <w:rFonts w:cstheme="minorHAnsi"/>
                <w:sz w:val="16"/>
                <w:szCs w:val="18"/>
              </w:rPr>
              <w:t xml:space="preserve"> choice of printing software, this holds student names. It is used to manage student credits.</w:t>
            </w:r>
          </w:p>
        </w:tc>
        <w:tc>
          <w:tcPr>
            <w:tcW w:w="2806" w:type="dxa"/>
          </w:tcPr>
          <w:p w14:paraId="1BFF626D" w14:textId="69FEC104" w:rsidR="00741A97" w:rsidRPr="0035746A" w:rsidRDefault="00741A97" w:rsidP="00741A97">
            <w:pPr>
              <w:rPr>
                <w:rFonts w:cstheme="minorHAnsi"/>
                <w:sz w:val="16"/>
                <w:szCs w:val="18"/>
              </w:rPr>
            </w:pPr>
            <w:hyperlink r:id="rId34" w:history="1">
              <w:r w:rsidRPr="0035746A">
                <w:rPr>
                  <w:rStyle w:val="Hyperlink"/>
                  <w:rFonts w:cstheme="minorHAnsi"/>
                  <w:sz w:val="16"/>
                  <w:szCs w:val="18"/>
                </w:rPr>
                <w:t>https://www.papercut.com/kb/Main/GDPR</w:t>
              </w:r>
            </w:hyperlink>
          </w:p>
        </w:tc>
      </w:tr>
      <w:tr w:rsidR="00741A97" w:rsidRPr="0035746A" w14:paraId="259733C3" w14:textId="77777777" w:rsidTr="00EC15DC">
        <w:tc>
          <w:tcPr>
            <w:tcW w:w="1555" w:type="dxa"/>
          </w:tcPr>
          <w:p w14:paraId="24B785C4" w14:textId="1F42D004" w:rsidR="00741A97" w:rsidRPr="0035746A" w:rsidRDefault="00741A97" w:rsidP="00741A97">
            <w:pPr>
              <w:rPr>
                <w:rFonts w:cstheme="minorHAnsi"/>
                <w:sz w:val="16"/>
                <w:szCs w:val="18"/>
              </w:rPr>
            </w:pPr>
            <w:r w:rsidRPr="0035746A">
              <w:rPr>
                <w:rFonts w:cstheme="minorHAnsi"/>
                <w:sz w:val="16"/>
                <w:szCs w:val="18"/>
              </w:rPr>
              <w:t>Pearson</w:t>
            </w:r>
          </w:p>
        </w:tc>
        <w:tc>
          <w:tcPr>
            <w:tcW w:w="6095" w:type="dxa"/>
          </w:tcPr>
          <w:p w14:paraId="2F938672" w14:textId="686E7139" w:rsidR="00741A97" w:rsidRPr="0035746A" w:rsidRDefault="00741A97" w:rsidP="00741A97">
            <w:pPr>
              <w:rPr>
                <w:rFonts w:cstheme="minorHAnsi"/>
                <w:sz w:val="16"/>
                <w:szCs w:val="18"/>
              </w:rPr>
            </w:pPr>
            <w:r w:rsidRPr="0035746A">
              <w:rPr>
                <w:rFonts w:cstheme="minorHAnsi"/>
                <w:sz w:val="16"/>
                <w:szCs w:val="18"/>
              </w:rPr>
              <w:t>Pearson provide the platform for exam taking. Student names may be provided to them so they can issue the appropriate exam for the student.</w:t>
            </w:r>
          </w:p>
        </w:tc>
        <w:tc>
          <w:tcPr>
            <w:tcW w:w="2806" w:type="dxa"/>
          </w:tcPr>
          <w:p w14:paraId="49999FE0" w14:textId="05DFEBF1" w:rsidR="00741A97" w:rsidRPr="0035746A" w:rsidRDefault="00741A97" w:rsidP="00741A97">
            <w:pPr>
              <w:rPr>
                <w:rFonts w:cstheme="minorHAnsi"/>
                <w:sz w:val="16"/>
                <w:szCs w:val="18"/>
              </w:rPr>
            </w:pPr>
            <w:hyperlink r:id="rId35" w:history="1">
              <w:r w:rsidRPr="0035746A">
                <w:rPr>
                  <w:rStyle w:val="Hyperlink"/>
                  <w:rFonts w:cstheme="minorHAnsi"/>
                  <w:sz w:val="16"/>
                  <w:szCs w:val="18"/>
                </w:rPr>
                <w:t>https://qualifications.pearson.com/en/about-us/qualification-brands/gdpr.html</w:t>
              </w:r>
            </w:hyperlink>
          </w:p>
        </w:tc>
      </w:tr>
      <w:tr w:rsidR="00741A97" w:rsidRPr="0035746A" w14:paraId="6983F3B2" w14:textId="77777777" w:rsidTr="00EC15DC">
        <w:tc>
          <w:tcPr>
            <w:tcW w:w="1555" w:type="dxa"/>
          </w:tcPr>
          <w:p w14:paraId="716CFCEA" w14:textId="7372F12C" w:rsidR="00741A97" w:rsidRPr="0035746A" w:rsidRDefault="00741A97" w:rsidP="00741A97">
            <w:pPr>
              <w:rPr>
                <w:rFonts w:cstheme="minorHAnsi"/>
                <w:sz w:val="16"/>
                <w:szCs w:val="18"/>
              </w:rPr>
            </w:pPr>
            <w:proofErr w:type="spellStart"/>
            <w:r w:rsidRPr="0035746A">
              <w:rPr>
                <w:rFonts w:cstheme="minorHAnsi"/>
                <w:sz w:val="16"/>
                <w:szCs w:val="18"/>
              </w:rPr>
              <w:t>eSafe</w:t>
            </w:r>
            <w:proofErr w:type="spellEnd"/>
          </w:p>
        </w:tc>
        <w:tc>
          <w:tcPr>
            <w:tcW w:w="6095" w:type="dxa"/>
          </w:tcPr>
          <w:p w14:paraId="7D2F9ABC" w14:textId="229FF7F9" w:rsidR="00741A97" w:rsidRPr="0035746A" w:rsidRDefault="00741A97" w:rsidP="00741A97">
            <w:pPr>
              <w:rPr>
                <w:rFonts w:cstheme="minorHAnsi"/>
                <w:sz w:val="16"/>
                <w:szCs w:val="18"/>
              </w:rPr>
            </w:pPr>
            <w:proofErr w:type="spellStart"/>
            <w:r w:rsidRPr="0035746A">
              <w:rPr>
                <w:rFonts w:cstheme="minorHAnsi"/>
                <w:sz w:val="16"/>
                <w:szCs w:val="18"/>
              </w:rPr>
              <w:t>eSafe</w:t>
            </w:r>
            <w:proofErr w:type="spellEnd"/>
            <w:r w:rsidRPr="0035746A">
              <w:rPr>
                <w:rFonts w:cstheme="minorHAnsi"/>
                <w:sz w:val="16"/>
                <w:szCs w:val="18"/>
              </w:rPr>
              <w:t xml:space="preserve"> provides safeguard monitoring services by flagging up unsafe words that are typed onto the computer system at the school. Student’s usernames will be provided if an issue is flagged up.</w:t>
            </w:r>
          </w:p>
        </w:tc>
        <w:tc>
          <w:tcPr>
            <w:tcW w:w="2806" w:type="dxa"/>
          </w:tcPr>
          <w:p w14:paraId="265016B5" w14:textId="3E8950CB" w:rsidR="00741A97" w:rsidRPr="0035746A" w:rsidRDefault="00741A97" w:rsidP="00741A97">
            <w:pPr>
              <w:rPr>
                <w:rFonts w:cstheme="minorHAnsi"/>
                <w:sz w:val="16"/>
                <w:szCs w:val="18"/>
              </w:rPr>
            </w:pPr>
            <w:hyperlink r:id="rId36" w:history="1">
              <w:r w:rsidRPr="0035746A">
                <w:rPr>
                  <w:rStyle w:val="Hyperlink"/>
                  <w:rFonts w:cstheme="minorHAnsi"/>
                  <w:sz w:val="16"/>
                  <w:szCs w:val="18"/>
                </w:rPr>
                <w:t>https://www.esafeglobal.com/media/1284/esafe-gdpr-a4-2pp-leaflet-digital-updated-april-2019.pdf</w:t>
              </w:r>
            </w:hyperlink>
          </w:p>
        </w:tc>
      </w:tr>
      <w:tr w:rsidR="00741A97" w:rsidRPr="0035746A" w14:paraId="71165DD7" w14:textId="77777777" w:rsidTr="00EC15DC">
        <w:tc>
          <w:tcPr>
            <w:tcW w:w="1555" w:type="dxa"/>
          </w:tcPr>
          <w:p w14:paraId="0663B999" w14:textId="2AE157CF" w:rsidR="00741A97" w:rsidRPr="0035746A" w:rsidRDefault="00741A97" w:rsidP="00741A97">
            <w:pPr>
              <w:rPr>
                <w:rFonts w:cstheme="minorHAnsi"/>
                <w:sz w:val="16"/>
                <w:szCs w:val="18"/>
              </w:rPr>
            </w:pPr>
            <w:r w:rsidRPr="0035746A">
              <w:rPr>
                <w:rFonts w:cstheme="minorHAnsi"/>
                <w:sz w:val="16"/>
                <w:szCs w:val="18"/>
              </w:rPr>
              <w:t>ESET</w:t>
            </w:r>
          </w:p>
        </w:tc>
        <w:tc>
          <w:tcPr>
            <w:tcW w:w="6095" w:type="dxa"/>
          </w:tcPr>
          <w:p w14:paraId="3AD3DE27" w14:textId="66A34D82" w:rsidR="00741A97" w:rsidRPr="0035746A" w:rsidRDefault="00741A97" w:rsidP="00741A97">
            <w:pPr>
              <w:rPr>
                <w:rFonts w:cstheme="minorHAnsi"/>
                <w:sz w:val="16"/>
                <w:szCs w:val="18"/>
              </w:rPr>
            </w:pPr>
            <w:r w:rsidRPr="0035746A">
              <w:rPr>
                <w:rFonts w:cstheme="minorHAnsi"/>
                <w:sz w:val="16"/>
                <w:szCs w:val="18"/>
              </w:rPr>
              <w:t>Anti-virus solution, if a virus or security alert flags up on a user’s account, their username will be provided to ESET for the I.T support team to investigate.</w:t>
            </w:r>
          </w:p>
        </w:tc>
        <w:tc>
          <w:tcPr>
            <w:tcW w:w="2806" w:type="dxa"/>
          </w:tcPr>
          <w:p w14:paraId="6CFE4127" w14:textId="53A6D270" w:rsidR="00741A97" w:rsidRPr="0035746A" w:rsidRDefault="00741A97" w:rsidP="00741A97">
            <w:pPr>
              <w:rPr>
                <w:rFonts w:cstheme="minorHAnsi"/>
                <w:sz w:val="16"/>
                <w:szCs w:val="18"/>
              </w:rPr>
            </w:pPr>
            <w:hyperlink r:id="rId37" w:history="1">
              <w:r w:rsidRPr="0035746A">
                <w:rPr>
                  <w:rStyle w:val="Hyperlink"/>
                  <w:rFonts w:cstheme="minorHAnsi"/>
                  <w:sz w:val="16"/>
                  <w:szCs w:val="18"/>
                </w:rPr>
                <w:t>https://www.eset.com/uk/privacy-policy/</w:t>
              </w:r>
            </w:hyperlink>
          </w:p>
        </w:tc>
      </w:tr>
      <w:tr w:rsidR="00741A97" w:rsidRPr="0035746A" w14:paraId="02BBD782" w14:textId="77777777" w:rsidTr="00EC15DC">
        <w:tc>
          <w:tcPr>
            <w:tcW w:w="1555" w:type="dxa"/>
          </w:tcPr>
          <w:p w14:paraId="33AFE242" w14:textId="24AF683F" w:rsidR="00741A97" w:rsidRPr="0035746A" w:rsidRDefault="00741A97" w:rsidP="00741A97">
            <w:pPr>
              <w:rPr>
                <w:rFonts w:cstheme="minorHAnsi"/>
                <w:sz w:val="16"/>
                <w:szCs w:val="18"/>
              </w:rPr>
            </w:pPr>
            <w:proofErr w:type="spellStart"/>
            <w:r w:rsidRPr="0035746A">
              <w:rPr>
                <w:rFonts w:cstheme="minorHAnsi"/>
                <w:sz w:val="16"/>
                <w:szCs w:val="18"/>
              </w:rPr>
              <w:t>Parago</w:t>
            </w:r>
            <w:proofErr w:type="spellEnd"/>
          </w:p>
        </w:tc>
        <w:tc>
          <w:tcPr>
            <w:tcW w:w="6095" w:type="dxa"/>
          </w:tcPr>
          <w:p w14:paraId="7D87DCFB" w14:textId="705DEBF2" w:rsidR="00741A97" w:rsidRPr="0035746A" w:rsidRDefault="00741A97" w:rsidP="00741A97">
            <w:pPr>
              <w:rPr>
                <w:rFonts w:cstheme="minorHAnsi"/>
                <w:sz w:val="16"/>
                <w:szCs w:val="18"/>
              </w:rPr>
            </w:pPr>
            <w:r w:rsidRPr="0035746A">
              <w:rPr>
                <w:rFonts w:cstheme="minorHAnsi"/>
                <w:sz w:val="16"/>
                <w:szCs w:val="18"/>
              </w:rPr>
              <w:t>St Wilfrid’s Facilities team use this to log their jobs, student names may be mentioned when a job is logged</w:t>
            </w:r>
          </w:p>
        </w:tc>
        <w:tc>
          <w:tcPr>
            <w:tcW w:w="2806" w:type="dxa"/>
          </w:tcPr>
          <w:p w14:paraId="603595AC" w14:textId="2402512C" w:rsidR="00741A97" w:rsidRPr="0035746A" w:rsidRDefault="00741A97" w:rsidP="00741A97">
            <w:pPr>
              <w:rPr>
                <w:rFonts w:cstheme="minorHAnsi"/>
                <w:sz w:val="16"/>
                <w:szCs w:val="18"/>
              </w:rPr>
            </w:pPr>
            <w:r w:rsidRPr="0035746A">
              <w:rPr>
                <w:rFonts w:cstheme="minorHAnsi"/>
                <w:sz w:val="16"/>
                <w:szCs w:val="18"/>
              </w:rPr>
              <w:t>https://www.paragosoftware.com/gdpr/</w:t>
            </w:r>
          </w:p>
        </w:tc>
      </w:tr>
      <w:tr w:rsidR="00741A97" w:rsidRPr="0035746A" w14:paraId="3360E34D" w14:textId="77777777" w:rsidTr="00EC15DC">
        <w:tc>
          <w:tcPr>
            <w:tcW w:w="1555" w:type="dxa"/>
          </w:tcPr>
          <w:p w14:paraId="7D4EFD5F" w14:textId="12017121" w:rsidR="00741A97" w:rsidRPr="0035746A" w:rsidRDefault="00741A97" w:rsidP="00741A97">
            <w:pPr>
              <w:tabs>
                <w:tab w:val="left" w:pos="1320"/>
              </w:tabs>
              <w:rPr>
                <w:rFonts w:cstheme="minorHAnsi"/>
                <w:sz w:val="16"/>
                <w:szCs w:val="18"/>
              </w:rPr>
            </w:pPr>
            <w:r w:rsidRPr="0035746A">
              <w:rPr>
                <w:rFonts w:cstheme="minorHAnsi"/>
                <w:sz w:val="16"/>
                <w:szCs w:val="18"/>
              </w:rPr>
              <w:t>GL Assessment</w:t>
            </w:r>
          </w:p>
        </w:tc>
        <w:tc>
          <w:tcPr>
            <w:tcW w:w="6095" w:type="dxa"/>
          </w:tcPr>
          <w:p w14:paraId="5A5B1B86" w14:textId="5C551BDF" w:rsidR="00741A97" w:rsidRPr="0035746A" w:rsidRDefault="00741A97" w:rsidP="00741A97">
            <w:pPr>
              <w:rPr>
                <w:rFonts w:cstheme="minorHAnsi"/>
                <w:sz w:val="16"/>
                <w:szCs w:val="18"/>
              </w:rPr>
            </w:pPr>
            <w:r w:rsidRPr="0035746A">
              <w:rPr>
                <w:rFonts w:cstheme="minorHAnsi"/>
                <w:sz w:val="16"/>
                <w:szCs w:val="18"/>
              </w:rPr>
              <w:t>We share all student’s data with GL Assessment as these host the Cognitive Abilities Test (CAT4)</w:t>
            </w:r>
          </w:p>
        </w:tc>
        <w:tc>
          <w:tcPr>
            <w:tcW w:w="2806" w:type="dxa"/>
          </w:tcPr>
          <w:p w14:paraId="743BC0D0" w14:textId="20D25243" w:rsidR="00741A97" w:rsidRPr="0035746A" w:rsidRDefault="00741A97" w:rsidP="00741A97">
            <w:pPr>
              <w:rPr>
                <w:rFonts w:cstheme="minorHAnsi"/>
                <w:sz w:val="16"/>
                <w:szCs w:val="18"/>
              </w:rPr>
            </w:pPr>
            <w:r w:rsidRPr="0035746A">
              <w:rPr>
                <w:rFonts w:cstheme="minorHAnsi"/>
                <w:sz w:val="16"/>
                <w:szCs w:val="18"/>
              </w:rPr>
              <w:t>https://www.gl-assessment.co.uk/media/286590/data-policy-apr-2018.pdf</w:t>
            </w:r>
          </w:p>
        </w:tc>
      </w:tr>
      <w:tr w:rsidR="00741A97" w:rsidRPr="0035746A" w14:paraId="32E5FC40" w14:textId="77777777" w:rsidTr="00EC15DC">
        <w:tc>
          <w:tcPr>
            <w:tcW w:w="1555" w:type="dxa"/>
          </w:tcPr>
          <w:p w14:paraId="074ABF1A" w14:textId="0EE616EA" w:rsidR="00741A97" w:rsidRPr="0035746A" w:rsidRDefault="00741A97" w:rsidP="00741A97">
            <w:pPr>
              <w:tabs>
                <w:tab w:val="left" w:pos="1320"/>
              </w:tabs>
              <w:rPr>
                <w:rFonts w:cstheme="minorHAnsi"/>
                <w:sz w:val="16"/>
                <w:szCs w:val="18"/>
              </w:rPr>
            </w:pPr>
            <w:r w:rsidRPr="0035746A">
              <w:rPr>
                <w:rFonts w:cstheme="minorHAnsi"/>
                <w:sz w:val="16"/>
                <w:szCs w:val="18"/>
              </w:rPr>
              <w:t>JCQ</w:t>
            </w:r>
          </w:p>
        </w:tc>
        <w:tc>
          <w:tcPr>
            <w:tcW w:w="6095" w:type="dxa"/>
          </w:tcPr>
          <w:p w14:paraId="5991FD58" w14:textId="281BDD39" w:rsidR="00741A97" w:rsidRPr="0035746A" w:rsidRDefault="00741A97" w:rsidP="00741A97">
            <w:pPr>
              <w:rPr>
                <w:rFonts w:cstheme="minorHAnsi"/>
                <w:sz w:val="16"/>
                <w:szCs w:val="18"/>
              </w:rPr>
            </w:pPr>
            <w:r w:rsidRPr="0035746A">
              <w:rPr>
                <w:rFonts w:cstheme="minorHAnsi"/>
                <w:sz w:val="16"/>
                <w:szCs w:val="18"/>
              </w:rPr>
              <w:t>Examination board</w:t>
            </w:r>
          </w:p>
        </w:tc>
        <w:tc>
          <w:tcPr>
            <w:tcW w:w="2806" w:type="dxa"/>
          </w:tcPr>
          <w:p w14:paraId="50B10A53" w14:textId="2E859C3E" w:rsidR="00741A97" w:rsidRPr="0035746A" w:rsidRDefault="00741A97" w:rsidP="00741A97">
            <w:pPr>
              <w:rPr>
                <w:rFonts w:cstheme="minorHAnsi"/>
                <w:sz w:val="16"/>
                <w:szCs w:val="18"/>
              </w:rPr>
            </w:pPr>
            <w:r w:rsidRPr="0035746A">
              <w:rPr>
                <w:rFonts w:cstheme="minorHAnsi"/>
                <w:sz w:val="16"/>
                <w:szCs w:val="18"/>
              </w:rPr>
              <w:t>https://www.jcq.org.uk/faqs/gdpr</w:t>
            </w:r>
          </w:p>
        </w:tc>
      </w:tr>
      <w:tr w:rsidR="00741A97" w:rsidRPr="0035746A" w14:paraId="78A1D5D5" w14:textId="77777777" w:rsidTr="00EC15DC">
        <w:tc>
          <w:tcPr>
            <w:tcW w:w="1555" w:type="dxa"/>
          </w:tcPr>
          <w:p w14:paraId="3A89555A" w14:textId="1794B8E9" w:rsidR="00741A97" w:rsidRPr="0035746A" w:rsidRDefault="00741A97" w:rsidP="00741A97">
            <w:pPr>
              <w:tabs>
                <w:tab w:val="left" w:pos="1320"/>
              </w:tabs>
              <w:rPr>
                <w:rFonts w:cstheme="minorHAnsi"/>
                <w:sz w:val="16"/>
                <w:szCs w:val="18"/>
              </w:rPr>
            </w:pPr>
            <w:proofErr w:type="spellStart"/>
            <w:r w:rsidRPr="0035746A">
              <w:rPr>
                <w:rFonts w:cstheme="minorHAnsi"/>
                <w:sz w:val="16"/>
                <w:szCs w:val="18"/>
              </w:rPr>
              <w:t>Edexel</w:t>
            </w:r>
            <w:proofErr w:type="spellEnd"/>
          </w:p>
        </w:tc>
        <w:tc>
          <w:tcPr>
            <w:tcW w:w="6095" w:type="dxa"/>
          </w:tcPr>
          <w:p w14:paraId="419C1DE9" w14:textId="7A91B905" w:rsidR="00741A97" w:rsidRPr="0035746A" w:rsidRDefault="00741A97" w:rsidP="00741A97">
            <w:pPr>
              <w:rPr>
                <w:rFonts w:cstheme="minorHAnsi"/>
                <w:sz w:val="16"/>
                <w:szCs w:val="18"/>
              </w:rPr>
            </w:pPr>
            <w:r w:rsidRPr="0035746A">
              <w:rPr>
                <w:rFonts w:cstheme="minorHAnsi"/>
                <w:sz w:val="16"/>
                <w:szCs w:val="18"/>
              </w:rPr>
              <w:t>Examination board</w:t>
            </w:r>
          </w:p>
        </w:tc>
        <w:tc>
          <w:tcPr>
            <w:tcW w:w="2806" w:type="dxa"/>
          </w:tcPr>
          <w:p w14:paraId="1D3440AC" w14:textId="065686FA" w:rsidR="00741A97" w:rsidRPr="0035746A" w:rsidRDefault="00741A97" w:rsidP="00741A97">
            <w:pPr>
              <w:rPr>
                <w:rFonts w:cstheme="minorHAnsi"/>
                <w:sz w:val="16"/>
                <w:szCs w:val="18"/>
              </w:rPr>
            </w:pPr>
            <w:hyperlink r:id="rId38" w:history="1">
              <w:r w:rsidRPr="0035746A">
                <w:rPr>
                  <w:rStyle w:val="Hyperlink"/>
                  <w:rFonts w:cstheme="minorHAnsi"/>
                  <w:sz w:val="16"/>
                  <w:szCs w:val="18"/>
                </w:rPr>
                <w:t>https://qualifications.pearson.com/en/about-us/qualification-brands/edexcel.html</w:t>
              </w:r>
            </w:hyperlink>
          </w:p>
        </w:tc>
      </w:tr>
      <w:tr w:rsidR="00741A97" w:rsidRPr="0035746A" w14:paraId="6B2D38E9" w14:textId="77777777" w:rsidTr="00EC15DC">
        <w:tc>
          <w:tcPr>
            <w:tcW w:w="1555" w:type="dxa"/>
          </w:tcPr>
          <w:p w14:paraId="55B09312" w14:textId="01D7E005" w:rsidR="00741A97" w:rsidRPr="0035746A" w:rsidRDefault="00741A97" w:rsidP="00741A97">
            <w:pPr>
              <w:tabs>
                <w:tab w:val="left" w:pos="1320"/>
              </w:tabs>
              <w:rPr>
                <w:rFonts w:cstheme="minorHAnsi"/>
                <w:sz w:val="16"/>
                <w:szCs w:val="18"/>
              </w:rPr>
            </w:pPr>
            <w:r w:rsidRPr="0035746A">
              <w:rPr>
                <w:rFonts w:cstheme="minorHAnsi"/>
                <w:sz w:val="16"/>
                <w:szCs w:val="18"/>
              </w:rPr>
              <w:t>AQA</w:t>
            </w:r>
          </w:p>
        </w:tc>
        <w:tc>
          <w:tcPr>
            <w:tcW w:w="6095" w:type="dxa"/>
          </w:tcPr>
          <w:p w14:paraId="72070296" w14:textId="0D1EBF09" w:rsidR="00741A97" w:rsidRPr="0035746A" w:rsidRDefault="00741A97" w:rsidP="00741A97">
            <w:pPr>
              <w:rPr>
                <w:rFonts w:cstheme="minorHAnsi"/>
                <w:sz w:val="16"/>
                <w:szCs w:val="18"/>
              </w:rPr>
            </w:pPr>
            <w:r w:rsidRPr="0035746A">
              <w:rPr>
                <w:rFonts w:cstheme="minorHAnsi"/>
                <w:sz w:val="16"/>
                <w:szCs w:val="18"/>
              </w:rPr>
              <w:t>Examination board</w:t>
            </w:r>
          </w:p>
        </w:tc>
        <w:tc>
          <w:tcPr>
            <w:tcW w:w="2806" w:type="dxa"/>
          </w:tcPr>
          <w:p w14:paraId="11FB27A9" w14:textId="7C78A046" w:rsidR="00741A97" w:rsidRPr="0035746A" w:rsidRDefault="00741A97" w:rsidP="00741A97">
            <w:pPr>
              <w:rPr>
                <w:rFonts w:cstheme="minorHAnsi"/>
                <w:sz w:val="16"/>
                <w:szCs w:val="18"/>
              </w:rPr>
            </w:pPr>
            <w:r w:rsidRPr="0035746A">
              <w:rPr>
                <w:rFonts w:cstheme="minorHAnsi"/>
                <w:sz w:val="16"/>
                <w:szCs w:val="18"/>
              </w:rPr>
              <w:t>https://www.aqa.org.uk/about-us/privacy-notice</w:t>
            </w:r>
          </w:p>
        </w:tc>
      </w:tr>
      <w:tr w:rsidR="00741A97" w:rsidRPr="0035746A" w14:paraId="7A3C967F" w14:textId="77777777" w:rsidTr="00EC15DC">
        <w:tc>
          <w:tcPr>
            <w:tcW w:w="1555" w:type="dxa"/>
          </w:tcPr>
          <w:p w14:paraId="58684E00" w14:textId="37359D8F" w:rsidR="00741A97" w:rsidRPr="0035746A" w:rsidRDefault="00741A97" w:rsidP="00741A97">
            <w:pPr>
              <w:tabs>
                <w:tab w:val="left" w:pos="1320"/>
              </w:tabs>
              <w:rPr>
                <w:rFonts w:cstheme="minorHAnsi"/>
                <w:sz w:val="16"/>
                <w:szCs w:val="18"/>
              </w:rPr>
            </w:pPr>
            <w:r w:rsidRPr="0035746A">
              <w:rPr>
                <w:rFonts w:cstheme="minorHAnsi"/>
                <w:sz w:val="16"/>
                <w:szCs w:val="18"/>
              </w:rPr>
              <w:t>OCR</w:t>
            </w:r>
          </w:p>
        </w:tc>
        <w:tc>
          <w:tcPr>
            <w:tcW w:w="6095" w:type="dxa"/>
          </w:tcPr>
          <w:p w14:paraId="34853622" w14:textId="26ED1E8C" w:rsidR="00741A97" w:rsidRPr="0035746A" w:rsidRDefault="00741A97" w:rsidP="00741A97">
            <w:pPr>
              <w:rPr>
                <w:rFonts w:cstheme="minorHAnsi"/>
                <w:sz w:val="16"/>
                <w:szCs w:val="18"/>
              </w:rPr>
            </w:pPr>
            <w:r w:rsidRPr="0035746A">
              <w:rPr>
                <w:rFonts w:cstheme="minorHAnsi"/>
                <w:sz w:val="16"/>
                <w:szCs w:val="18"/>
              </w:rPr>
              <w:t>Examination board</w:t>
            </w:r>
          </w:p>
        </w:tc>
        <w:tc>
          <w:tcPr>
            <w:tcW w:w="2806" w:type="dxa"/>
          </w:tcPr>
          <w:p w14:paraId="757A91E9" w14:textId="48C00578" w:rsidR="00741A97" w:rsidRPr="0035746A" w:rsidRDefault="00741A97" w:rsidP="00741A97">
            <w:pPr>
              <w:rPr>
                <w:rFonts w:cstheme="minorHAnsi"/>
                <w:sz w:val="16"/>
                <w:szCs w:val="18"/>
              </w:rPr>
            </w:pPr>
            <w:r w:rsidRPr="0035746A">
              <w:rPr>
                <w:rFonts w:cstheme="minorHAnsi"/>
                <w:sz w:val="16"/>
                <w:szCs w:val="18"/>
              </w:rPr>
              <w:t>https://www.ocr.org.uk/about/our-policies/website-policies/privacy-policy/</w:t>
            </w:r>
          </w:p>
        </w:tc>
      </w:tr>
      <w:tr w:rsidR="00741A97" w:rsidRPr="0035746A" w14:paraId="5AB848E3" w14:textId="77777777" w:rsidTr="00EC15DC">
        <w:tc>
          <w:tcPr>
            <w:tcW w:w="1555" w:type="dxa"/>
          </w:tcPr>
          <w:p w14:paraId="6161376D" w14:textId="33F4090E" w:rsidR="00741A97" w:rsidRPr="0035746A" w:rsidRDefault="00741A97" w:rsidP="00741A97">
            <w:pPr>
              <w:tabs>
                <w:tab w:val="left" w:pos="1320"/>
              </w:tabs>
              <w:rPr>
                <w:rFonts w:cstheme="minorHAnsi"/>
                <w:sz w:val="16"/>
                <w:szCs w:val="18"/>
              </w:rPr>
            </w:pPr>
            <w:r w:rsidRPr="0035746A">
              <w:rPr>
                <w:rFonts w:cstheme="minorHAnsi"/>
                <w:sz w:val="16"/>
                <w:szCs w:val="18"/>
              </w:rPr>
              <w:t>WJEC (</w:t>
            </w:r>
            <w:proofErr w:type="spellStart"/>
            <w:r w:rsidRPr="0035746A">
              <w:rPr>
                <w:rFonts w:cstheme="minorHAnsi"/>
                <w:sz w:val="16"/>
                <w:szCs w:val="18"/>
              </w:rPr>
              <w:t>Edukas</w:t>
            </w:r>
            <w:proofErr w:type="spellEnd"/>
            <w:r w:rsidRPr="0035746A">
              <w:rPr>
                <w:rFonts w:cstheme="minorHAnsi"/>
                <w:sz w:val="16"/>
                <w:szCs w:val="18"/>
              </w:rPr>
              <w:t>)</w:t>
            </w:r>
          </w:p>
        </w:tc>
        <w:tc>
          <w:tcPr>
            <w:tcW w:w="6095" w:type="dxa"/>
          </w:tcPr>
          <w:p w14:paraId="699849E8" w14:textId="173738F8" w:rsidR="00741A97" w:rsidRPr="0035746A" w:rsidRDefault="00741A97" w:rsidP="00741A97">
            <w:pPr>
              <w:rPr>
                <w:rFonts w:cstheme="minorHAnsi"/>
                <w:sz w:val="16"/>
                <w:szCs w:val="18"/>
              </w:rPr>
            </w:pPr>
            <w:r w:rsidRPr="0035746A">
              <w:rPr>
                <w:rFonts w:cstheme="minorHAnsi"/>
                <w:sz w:val="16"/>
                <w:szCs w:val="18"/>
              </w:rPr>
              <w:t>Examination board</w:t>
            </w:r>
          </w:p>
        </w:tc>
        <w:tc>
          <w:tcPr>
            <w:tcW w:w="2806" w:type="dxa"/>
          </w:tcPr>
          <w:p w14:paraId="1258260C" w14:textId="20536BF9" w:rsidR="00741A97" w:rsidRPr="0035746A" w:rsidRDefault="00741A97" w:rsidP="00741A97">
            <w:pPr>
              <w:rPr>
                <w:rFonts w:cstheme="minorHAnsi"/>
                <w:sz w:val="16"/>
                <w:szCs w:val="18"/>
              </w:rPr>
            </w:pPr>
            <w:r w:rsidRPr="0035746A">
              <w:rPr>
                <w:rFonts w:cstheme="minorHAnsi"/>
                <w:sz w:val="16"/>
                <w:szCs w:val="18"/>
              </w:rPr>
              <w:t>https://www.wjec.co.uk/about-us/data-protection/WJEC%20Privacy%20Notice.pdf</w:t>
            </w:r>
          </w:p>
        </w:tc>
      </w:tr>
      <w:tr w:rsidR="00741A97" w:rsidRPr="0035746A" w14:paraId="68FBD10A" w14:textId="77777777" w:rsidTr="00EC15DC">
        <w:tc>
          <w:tcPr>
            <w:tcW w:w="1555" w:type="dxa"/>
          </w:tcPr>
          <w:p w14:paraId="1F73E5DA" w14:textId="21FF65F6" w:rsidR="00741A97" w:rsidRPr="0035746A" w:rsidRDefault="00741A97" w:rsidP="00741A97">
            <w:pPr>
              <w:tabs>
                <w:tab w:val="left" w:pos="1320"/>
              </w:tabs>
              <w:rPr>
                <w:rFonts w:cstheme="minorHAnsi"/>
                <w:sz w:val="16"/>
                <w:szCs w:val="18"/>
              </w:rPr>
            </w:pPr>
            <w:r w:rsidRPr="0035746A">
              <w:rPr>
                <w:rFonts w:cstheme="minorHAnsi"/>
                <w:sz w:val="16"/>
                <w:szCs w:val="18"/>
              </w:rPr>
              <w:t>Cambridge Assessment Admissions Testing</w:t>
            </w:r>
          </w:p>
        </w:tc>
        <w:tc>
          <w:tcPr>
            <w:tcW w:w="6095" w:type="dxa"/>
          </w:tcPr>
          <w:p w14:paraId="3C45A2C7" w14:textId="66F96AFD" w:rsidR="00741A97" w:rsidRPr="0035746A" w:rsidRDefault="00741A97" w:rsidP="00741A97">
            <w:pPr>
              <w:rPr>
                <w:rFonts w:cstheme="minorHAnsi"/>
                <w:sz w:val="16"/>
                <w:szCs w:val="18"/>
              </w:rPr>
            </w:pPr>
            <w:r w:rsidRPr="0035746A">
              <w:rPr>
                <w:rFonts w:cstheme="minorHAnsi"/>
                <w:sz w:val="16"/>
                <w:szCs w:val="18"/>
              </w:rPr>
              <w:t>Admissions testing for Cambridge University</w:t>
            </w:r>
          </w:p>
        </w:tc>
        <w:tc>
          <w:tcPr>
            <w:tcW w:w="2806" w:type="dxa"/>
          </w:tcPr>
          <w:p w14:paraId="56828A2D" w14:textId="2BB364C4" w:rsidR="00741A97" w:rsidRPr="0035746A" w:rsidRDefault="00741A97" w:rsidP="00741A97">
            <w:pPr>
              <w:rPr>
                <w:rFonts w:cstheme="minorHAnsi"/>
                <w:sz w:val="16"/>
                <w:szCs w:val="18"/>
              </w:rPr>
            </w:pPr>
            <w:r w:rsidRPr="0035746A">
              <w:rPr>
                <w:rFonts w:cstheme="minorHAnsi"/>
                <w:sz w:val="16"/>
                <w:szCs w:val="18"/>
              </w:rPr>
              <w:t>https://www.admissionstesting.org/footer/data-protection/</w:t>
            </w:r>
          </w:p>
        </w:tc>
      </w:tr>
      <w:tr w:rsidR="00741A97" w:rsidRPr="0035746A" w14:paraId="529113BE" w14:textId="77777777" w:rsidTr="00EC15DC">
        <w:tc>
          <w:tcPr>
            <w:tcW w:w="1555" w:type="dxa"/>
          </w:tcPr>
          <w:p w14:paraId="0EF06AEE" w14:textId="2E30A899" w:rsidR="00741A97" w:rsidRPr="0035746A" w:rsidRDefault="00741A97" w:rsidP="00741A97">
            <w:pPr>
              <w:tabs>
                <w:tab w:val="left" w:pos="1320"/>
              </w:tabs>
              <w:rPr>
                <w:rFonts w:cstheme="minorHAnsi"/>
                <w:sz w:val="16"/>
                <w:szCs w:val="18"/>
              </w:rPr>
            </w:pPr>
            <w:r w:rsidRPr="0035746A">
              <w:rPr>
                <w:rFonts w:cstheme="minorHAnsi"/>
                <w:sz w:val="16"/>
                <w:szCs w:val="18"/>
              </w:rPr>
              <w:t>PS Connect</w:t>
            </w:r>
          </w:p>
        </w:tc>
        <w:tc>
          <w:tcPr>
            <w:tcW w:w="6095" w:type="dxa"/>
          </w:tcPr>
          <w:p w14:paraId="3842F225" w14:textId="383636B3" w:rsidR="00741A97" w:rsidRPr="0035746A" w:rsidRDefault="00741A97" w:rsidP="00741A97">
            <w:pPr>
              <w:rPr>
                <w:rFonts w:cstheme="minorHAnsi"/>
                <w:sz w:val="16"/>
                <w:szCs w:val="18"/>
              </w:rPr>
            </w:pPr>
            <w:r w:rsidRPr="0035746A">
              <w:rPr>
                <w:rFonts w:cstheme="minorHAnsi"/>
                <w:sz w:val="16"/>
                <w:szCs w:val="18"/>
              </w:rPr>
              <w:t>This Parental Engagement Software is used to contact parents in regards to the student associated with them</w:t>
            </w:r>
          </w:p>
        </w:tc>
        <w:tc>
          <w:tcPr>
            <w:tcW w:w="2806" w:type="dxa"/>
          </w:tcPr>
          <w:p w14:paraId="7B504C6E" w14:textId="26879A5A" w:rsidR="00741A97" w:rsidRPr="0035746A" w:rsidRDefault="00741A97" w:rsidP="00741A97">
            <w:pPr>
              <w:rPr>
                <w:rFonts w:cstheme="minorHAnsi"/>
                <w:sz w:val="16"/>
                <w:szCs w:val="18"/>
              </w:rPr>
            </w:pPr>
            <w:hyperlink r:id="rId39" w:history="1">
              <w:r w:rsidRPr="0035746A">
                <w:rPr>
                  <w:rStyle w:val="Hyperlink"/>
                  <w:rFonts w:cstheme="minorHAnsi"/>
                  <w:sz w:val="16"/>
                  <w:szCs w:val="18"/>
                </w:rPr>
                <w:t>https://psfinancials.com/solutions/ps-connect/</w:t>
              </w:r>
            </w:hyperlink>
          </w:p>
        </w:tc>
      </w:tr>
      <w:tr w:rsidR="00741A97" w:rsidRPr="0035746A" w14:paraId="2D9D16EC" w14:textId="77777777" w:rsidTr="00EC15DC">
        <w:tc>
          <w:tcPr>
            <w:tcW w:w="1555" w:type="dxa"/>
          </w:tcPr>
          <w:p w14:paraId="0F0FA079" w14:textId="7418DF6E" w:rsidR="00741A97" w:rsidRPr="0035746A" w:rsidRDefault="00741A97" w:rsidP="00741A97">
            <w:pPr>
              <w:tabs>
                <w:tab w:val="left" w:pos="1320"/>
              </w:tabs>
              <w:rPr>
                <w:rFonts w:cstheme="minorHAnsi"/>
                <w:sz w:val="16"/>
                <w:szCs w:val="18"/>
              </w:rPr>
            </w:pPr>
            <w:proofErr w:type="spellStart"/>
            <w:r w:rsidRPr="0035746A">
              <w:rPr>
                <w:rFonts w:cstheme="minorHAnsi"/>
                <w:sz w:val="16"/>
                <w:szCs w:val="18"/>
              </w:rPr>
              <w:t>Easybadge</w:t>
            </w:r>
            <w:proofErr w:type="spellEnd"/>
          </w:p>
        </w:tc>
        <w:tc>
          <w:tcPr>
            <w:tcW w:w="6095" w:type="dxa"/>
          </w:tcPr>
          <w:p w14:paraId="658BFA4D" w14:textId="440855C4" w:rsidR="00741A97" w:rsidRPr="0035746A" w:rsidRDefault="00741A97" w:rsidP="00741A97">
            <w:pPr>
              <w:rPr>
                <w:rFonts w:cstheme="minorHAnsi"/>
                <w:sz w:val="16"/>
                <w:szCs w:val="18"/>
              </w:rPr>
            </w:pPr>
            <w:r w:rsidRPr="0035746A">
              <w:rPr>
                <w:rFonts w:cstheme="minorHAnsi"/>
                <w:sz w:val="16"/>
                <w:szCs w:val="18"/>
              </w:rPr>
              <w:t>This holds staff/sixth form pictures to print I.D cards</w:t>
            </w:r>
          </w:p>
        </w:tc>
        <w:tc>
          <w:tcPr>
            <w:tcW w:w="2806" w:type="dxa"/>
          </w:tcPr>
          <w:p w14:paraId="460E4C97" w14:textId="08D080A4" w:rsidR="00741A97" w:rsidRPr="0035746A" w:rsidRDefault="00741A97" w:rsidP="00741A97">
            <w:pPr>
              <w:rPr>
                <w:rFonts w:cstheme="minorHAnsi"/>
                <w:sz w:val="16"/>
                <w:szCs w:val="18"/>
              </w:rPr>
            </w:pPr>
            <w:r w:rsidRPr="0035746A">
              <w:rPr>
                <w:rFonts w:cstheme="minorHAnsi"/>
                <w:sz w:val="16"/>
                <w:szCs w:val="18"/>
              </w:rPr>
              <w:t>https://www.easybadge.com/Info/Privacy_Policy</w:t>
            </w:r>
          </w:p>
        </w:tc>
      </w:tr>
      <w:tr w:rsidR="00741A97" w:rsidRPr="0035746A" w14:paraId="57A1D78C" w14:textId="77777777" w:rsidTr="00EC15DC">
        <w:tc>
          <w:tcPr>
            <w:tcW w:w="1555" w:type="dxa"/>
          </w:tcPr>
          <w:p w14:paraId="10932C48" w14:textId="30E26DC0" w:rsidR="00741A97" w:rsidRPr="0035746A" w:rsidRDefault="00741A97" w:rsidP="00741A97">
            <w:pPr>
              <w:tabs>
                <w:tab w:val="left" w:pos="1320"/>
              </w:tabs>
              <w:rPr>
                <w:rFonts w:cstheme="minorHAnsi"/>
                <w:sz w:val="16"/>
                <w:szCs w:val="18"/>
              </w:rPr>
            </w:pPr>
            <w:r w:rsidRPr="0035746A">
              <w:rPr>
                <w:rFonts w:cstheme="minorHAnsi"/>
                <w:sz w:val="16"/>
                <w:szCs w:val="18"/>
              </w:rPr>
              <w:t>Redstor</w:t>
            </w:r>
          </w:p>
        </w:tc>
        <w:tc>
          <w:tcPr>
            <w:tcW w:w="6095" w:type="dxa"/>
          </w:tcPr>
          <w:p w14:paraId="79168F5C" w14:textId="2B413FEE" w:rsidR="00741A97" w:rsidRPr="0035746A" w:rsidRDefault="00741A97" w:rsidP="00741A97">
            <w:pPr>
              <w:rPr>
                <w:rFonts w:cstheme="minorHAnsi"/>
                <w:sz w:val="16"/>
                <w:szCs w:val="18"/>
              </w:rPr>
            </w:pPr>
            <w:r w:rsidRPr="0035746A">
              <w:rPr>
                <w:rFonts w:cstheme="minorHAnsi"/>
                <w:sz w:val="16"/>
                <w:szCs w:val="18"/>
              </w:rPr>
              <w:t>The cloud-based backup solution utilised by the school</w:t>
            </w:r>
          </w:p>
        </w:tc>
        <w:tc>
          <w:tcPr>
            <w:tcW w:w="2806" w:type="dxa"/>
          </w:tcPr>
          <w:p w14:paraId="7186B385" w14:textId="487AA07F" w:rsidR="00741A97" w:rsidRPr="0035746A" w:rsidRDefault="00741A97" w:rsidP="00741A97">
            <w:pPr>
              <w:rPr>
                <w:rFonts w:cstheme="minorHAnsi"/>
                <w:sz w:val="16"/>
                <w:szCs w:val="18"/>
              </w:rPr>
            </w:pPr>
            <w:hyperlink r:id="rId40" w:history="1">
              <w:r w:rsidRPr="0035746A">
                <w:rPr>
                  <w:rStyle w:val="Hyperlink"/>
                  <w:rFonts w:cstheme="minorHAnsi"/>
                  <w:sz w:val="16"/>
                  <w:szCs w:val="18"/>
                </w:rPr>
                <w:t>https://www.redstor.com/business-challenges/gdpr/</w:t>
              </w:r>
            </w:hyperlink>
          </w:p>
        </w:tc>
      </w:tr>
      <w:tr w:rsidR="00741A97" w:rsidRPr="0035746A" w14:paraId="4300EA8E" w14:textId="77777777" w:rsidTr="00EC15DC">
        <w:tc>
          <w:tcPr>
            <w:tcW w:w="1555" w:type="dxa"/>
          </w:tcPr>
          <w:p w14:paraId="012CC140" w14:textId="5F0EA50F" w:rsidR="00741A97" w:rsidRPr="0035746A" w:rsidRDefault="00741A97" w:rsidP="00741A97">
            <w:pPr>
              <w:tabs>
                <w:tab w:val="left" w:pos="1320"/>
              </w:tabs>
              <w:rPr>
                <w:rFonts w:cstheme="minorHAnsi"/>
                <w:sz w:val="16"/>
                <w:szCs w:val="18"/>
              </w:rPr>
            </w:pPr>
            <w:r w:rsidRPr="0035746A">
              <w:rPr>
                <w:rFonts w:cstheme="minorHAnsi"/>
                <w:sz w:val="16"/>
                <w:szCs w:val="18"/>
              </w:rPr>
              <w:lastRenderedPageBreak/>
              <w:t>GO4Schools</w:t>
            </w:r>
          </w:p>
        </w:tc>
        <w:tc>
          <w:tcPr>
            <w:tcW w:w="6095" w:type="dxa"/>
          </w:tcPr>
          <w:p w14:paraId="2CFE6435" w14:textId="7E8EE797" w:rsidR="00741A97" w:rsidRPr="0035746A" w:rsidRDefault="00741A97" w:rsidP="00741A97">
            <w:pPr>
              <w:rPr>
                <w:rFonts w:cstheme="minorHAnsi"/>
                <w:sz w:val="16"/>
                <w:szCs w:val="18"/>
              </w:rPr>
            </w:pPr>
            <w:r w:rsidRPr="0035746A">
              <w:rPr>
                <w:rFonts w:cstheme="minorHAnsi"/>
                <w:sz w:val="16"/>
                <w:szCs w:val="18"/>
              </w:rPr>
              <w:t>A portal that holds the progress a student has made through their educational journey. Information held contains basic personal, grades and achievements.</w:t>
            </w:r>
          </w:p>
        </w:tc>
        <w:tc>
          <w:tcPr>
            <w:tcW w:w="2806" w:type="dxa"/>
          </w:tcPr>
          <w:p w14:paraId="36570253" w14:textId="4B525ABF" w:rsidR="00741A97" w:rsidRPr="0035746A" w:rsidRDefault="00741A97" w:rsidP="00741A97">
            <w:pPr>
              <w:rPr>
                <w:rFonts w:cstheme="minorHAnsi"/>
                <w:sz w:val="16"/>
                <w:szCs w:val="18"/>
              </w:rPr>
            </w:pPr>
            <w:hyperlink r:id="rId41" w:history="1">
              <w:r w:rsidRPr="00B06DFA">
                <w:rPr>
                  <w:rStyle w:val="Hyperlink"/>
                  <w:rFonts w:cstheme="minorHAnsi"/>
                  <w:sz w:val="16"/>
                  <w:szCs w:val="18"/>
                </w:rPr>
                <w:t>http://www.go4schools.com/privacypolicy.aspx</w:t>
              </w:r>
            </w:hyperlink>
          </w:p>
        </w:tc>
      </w:tr>
      <w:tr w:rsidR="00741A97" w:rsidRPr="0035746A" w14:paraId="28775A44" w14:textId="77777777" w:rsidTr="00EC15DC">
        <w:tc>
          <w:tcPr>
            <w:tcW w:w="1555" w:type="dxa"/>
          </w:tcPr>
          <w:p w14:paraId="36D39AD0" w14:textId="6B146E8D" w:rsidR="00741A97" w:rsidRPr="0035746A" w:rsidRDefault="00741A97" w:rsidP="00741A97">
            <w:pPr>
              <w:tabs>
                <w:tab w:val="left" w:pos="1320"/>
              </w:tabs>
              <w:rPr>
                <w:rFonts w:cstheme="minorHAnsi"/>
                <w:sz w:val="16"/>
                <w:szCs w:val="18"/>
              </w:rPr>
            </w:pPr>
            <w:r>
              <w:rPr>
                <w:rFonts w:cstheme="minorHAnsi"/>
                <w:sz w:val="16"/>
                <w:szCs w:val="18"/>
              </w:rPr>
              <w:t>Compass+</w:t>
            </w:r>
          </w:p>
        </w:tc>
        <w:tc>
          <w:tcPr>
            <w:tcW w:w="6095" w:type="dxa"/>
          </w:tcPr>
          <w:p w14:paraId="6EE6EAD0" w14:textId="5F5DA591" w:rsidR="00741A97" w:rsidRPr="0035746A" w:rsidRDefault="00741A97" w:rsidP="00741A97">
            <w:pPr>
              <w:rPr>
                <w:rFonts w:cstheme="minorHAnsi"/>
                <w:sz w:val="16"/>
                <w:szCs w:val="18"/>
              </w:rPr>
            </w:pPr>
            <w:r>
              <w:rPr>
                <w:rFonts w:cstheme="minorHAnsi"/>
                <w:sz w:val="16"/>
                <w:szCs w:val="18"/>
              </w:rPr>
              <w:t>This system is linked into our MIS (Management Information System) with the aim of providing a targeted careers programme planning and delivery.</w:t>
            </w:r>
          </w:p>
        </w:tc>
        <w:tc>
          <w:tcPr>
            <w:tcW w:w="2806" w:type="dxa"/>
          </w:tcPr>
          <w:p w14:paraId="2BCB11D1" w14:textId="3D037881" w:rsidR="00741A97" w:rsidRDefault="00741A97" w:rsidP="00741A97">
            <w:pPr>
              <w:rPr>
                <w:rFonts w:cstheme="minorHAnsi"/>
                <w:sz w:val="16"/>
                <w:szCs w:val="18"/>
              </w:rPr>
            </w:pPr>
            <w:hyperlink r:id="rId42" w:history="1">
              <w:r w:rsidRPr="00374DEC">
                <w:rPr>
                  <w:rStyle w:val="Hyperlink"/>
                  <w:sz w:val="16"/>
                </w:rPr>
                <w:t>Compass+ data scopes and usage | The Careers &amp; Enterprise Company (careersandenterprise.co.uk)</w:t>
              </w:r>
            </w:hyperlink>
          </w:p>
        </w:tc>
      </w:tr>
      <w:tr w:rsidR="00741A97" w:rsidRPr="0035746A" w14:paraId="75640247" w14:textId="77777777" w:rsidTr="00EC15DC">
        <w:tc>
          <w:tcPr>
            <w:tcW w:w="1555" w:type="dxa"/>
          </w:tcPr>
          <w:p w14:paraId="2E3D053F" w14:textId="3BBD7A31" w:rsidR="00741A97" w:rsidRDefault="00741A97" w:rsidP="00741A97">
            <w:pPr>
              <w:tabs>
                <w:tab w:val="left" w:pos="1320"/>
              </w:tabs>
              <w:rPr>
                <w:rFonts w:cstheme="minorHAnsi"/>
                <w:sz w:val="16"/>
                <w:szCs w:val="18"/>
              </w:rPr>
            </w:pPr>
            <w:r>
              <w:rPr>
                <w:rFonts w:cstheme="minorHAnsi"/>
                <w:sz w:val="16"/>
                <w:szCs w:val="18"/>
              </w:rPr>
              <w:t>Instagram</w:t>
            </w:r>
          </w:p>
        </w:tc>
        <w:tc>
          <w:tcPr>
            <w:tcW w:w="6095" w:type="dxa"/>
          </w:tcPr>
          <w:p w14:paraId="75FF108F" w14:textId="6D93F06E" w:rsidR="00741A97" w:rsidRDefault="00741A97" w:rsidP="00741A97">
            <w:pPr>
              <w:rPr>
                <w:rFonts w:cstheme="minorHAnsi"/>
                <w:sz w:val="16"/>
                <w:szCs w:val="18"/>
              </w:rPr>
            </w:pPr>
            <w:r>
              <w:rPr>
                <w:rFonts w:cstheme="minorHAnsi"/>
                <w:sz w:val="16"/>
                <w:szCs w:val="18"/>
              </w:rPr>
              <w:t xml:space="preserve">Used to share outstanding and inspiring work that has been produced by students as well as maintaining community spirit beyond the classroom. </w:t>
            </w:r>
          </w:p>
        </w:tc>
        <w:tc>
          <w:tcPr>
            <w:tcW w:w="2806" w:type="dxa"/>
          </w:tcPr>
          <w:p w14:paraId="552B3383" w14:textId="189AFA2E" w:rsidR="00741A97" w:rsidRPr="00B67D99" w:rsidRDefault="00741A97" w:rsidP="00741A97">
            <w:pPr>
              <w:rPr>
                <w:sz w:val="18"/>
              </w:rPr>
            </w:pPr>
            <w:hyperlink r:id="rId43" w:history="1">
              <w:r w:rsidRPr="00B67D99">
                <w:rPr>
                  <w:rStyle w:val="Hyperlink"/>
                  <w:sz w:val="16"/>
                </w:rPr>
                <w:t>Data Policy | Instagram Help Centre</w:t>
              </w:r>
            </w:hyperlink>
          </w:p>
        </w:tc>
      </w:tr>
      <w:tr w:rsidR="00741A97" w:rsidRPr="0035746A" w14:paraId="36069E47" w14:textId="77777777" w:rsidTr="00EC15DC">
        <w:tc>
          <w:tcPr>
            <w:tcW w:w="1555" w:type="dxa"/>
          </w:tcPr>
          <w:p w14:paraId="6553F6B1" w14:textId="105E3623" w:rsidR="00741A97" w:rsidRDefault="00741A97" w:rsidP="00741A97">
            <w:pPr>
              <w:tabs>
                <w:tab w:val="left" w:pos="1320"/>
              </w:tabs>
              <w:rPr>
                <w:rFonts w:cstheme="minorHAnsi"/>
                <w:sz w:val="16"/>
                <w:szCs w:val="18"/>
              </w:rPr>
            </w:pPr>
            <w:proofErr w:type="spellStart"/>
            <w:r>
              <w:rPr>
                <w:rFonts w:cstheme="minorHAnsi"/>
                <w:sz w:val="16"/>
                <w:szCs w:val="18"/>
              </w:rPr>
              <w:t>Wonde</w:t>
            </w:r>
            <w:proofErr w:type="spellEnd"/>
          </w:p>
        </w:tc>
        <w:tc>
          <w:tcPr>
            <w:tcW w:w="6095" w:type="dxa"/>
          </w:tcPr>
          <w:p w14:paraId="612BD1EB" w14:textId="0AF09684" w:rsidR="00741A97" w:rsidRPr="0090233E" w:rsidRDefault="00741A97" w:rsidP="00741A97">
            <w:pPr>
              <w:rPr>
                <w:rFonts w:cstheme="minorHAnsi"/>
                <w:sz w:val="16"/>
                <w:szCs w:val="18"/>
              </w:rPr>
            </w:pPr>
            <w:proofErr w:type="spellStart"/>
            <w:r>
              <w:rPr>
                <w:rFonts w:cstheme="minorHAnsi"/>
                <w:sz w:val="16"/>
                <w:szCs w:val="18"/>
              </w:rPr>
              <w:t>Wonde</w:t>
            </w:r>
            <w:proofErr w:type="spellEnd"/>
            <w:r>
              <w:rPr>
                <w:rFonts w:cstheme="minorHAnsi"/>
                <w:sz w:val="16"/>
                <w:szCs w:val="18"/>
              </w:rPr>
              <w:t xml:space="preserve"> is a utility that allows approved third parties access to the school’s MIS data. All approved third parties are listed within this notice and are vetted before approval</w:t>
            </w:r>
          </w:p>
        </w:tc>
        <w:tc>
          <w:tcPr>
            <w:tcW w:w="2806" w:type="dxa"/>
          </w:tcPr>
          <w:p w14:paraId="69211A9B" w14:textId="1C501E8A" w:rsidR="00741A97" w:rsidRDefault="00741A97" w:rsidP="00741A97">
            <w:hyperlink r:id="rId44" w:history="1">
              <w:proofErr w:type="spellStart"/>
              <w:r w:rsidRPr="0090233E">
                <w:rPr>
                  <w:rStyle w:val="Hyperlink"/>
                  <w:sz w:val="16"/>
                </w:rPr>
                <w:t>Wonde</w:t>
              </w:r>
              <w:proofErr w:type="spellEnd"/>
              <w:r w:rsidRPr="0090233E">
                <w:rPr>
                  <w:rStyle w:val="Hyperlink"/>
                  <w:sz w:val="16"/>
                </w:rPr>
                <w:t xml:space="preserve"> | Privacy policy</w:t>
              </w:r>
            </w:hyperlink>
          </w:p>
        </w:tc>
      </w:tr>
      <w:tr w:rsidR="00741A97" w:rsidRPr="0035746A" w14:paraId="7B6D5145" w14:textId="77777777" w:rsidTr="00EC15DC">
        <w:tc>
          <w:tcPr>
            <w:tcW w:w="1555" w:type="dxa"/>
          </w:tcPr>
          <w:p w14:paraId="384EFC30" w14:textId="7F13AE80" w:rsidR="00741A97" w:rsidRDefault="00741A97" w:rsidP="00741A97">
            <w:pPr>
              <w:tabs>
                <w:tab w:val="left" w:pos="1320"/>
              </w:tabs>
              <w:rPr>
                <w:rFonts w:cstheme="minorHAnsi"/>
                <w:sz w:val="16"/>
                <w:szCs w:val="18"/>
              </w:rPr>
            </w:pPr>
            <w:r>
              <w:rPr>
                <w:rFonts w:cstheme="minorHAnsi"/>
                <w:sz w:val="16"/>
                <w:szCs w:val="18"/>
              </w:rPr>
              <w:t>FFT Education</w:t>
            </w:r>
          </w:p>
        </w:tc>
        <w:tc>
          <w:tcPr>
            <w:tcW w:w="6095" w:type="dxa"/>
          </w:tcPr>
          <w:p w14:paraId="1FDC9FA0" w14:textId="73B571D2" w:rsidR="00741A97" w:rsidRPr="0090233E" w:rsidRDefault="00741A97" w:rsidP="00741A97">
            <w:pPr>
              <w:rPr>
                <w:rFonts w:cstheme="minorHAnsi"/>
                <w:sz w:val="16"/>
                <w:szCs w:val="18"/>
              </w:rPr>
            </w:pPr>
            <w:r w:rsidRPr="0090233E">
              <w:rPr>
                <w:rFonts w:cstheme="minorHAnsi"/>
                <w:sz w:val="16"/>
                <w:szCs w:val="18"/>
              </w:rPr>
              <w:t xml:space="preserve">FFT is a not-for-profit organisation aiming to making a difference in education, raising aspirations for all </w:t>
            </w:r>
            <w:r>
              <w:rPr>
                <w:rFonts w:cstheme="minorHAnsi"/>
                <w:sz w:val="16"/>
                <w:szCs w:val="18"/>
              </w:rPr>
              <w:t>student</w:t>
            </w:r>
            <w:r w:rsidRPr="0090233E">
              <w:rPr>
                <w:rFonts w:cstheme="minorHAnsi"/>
                <w:sz w:val="16"/>
                <w:szCs w:val="18"/>
              </w:rPr>
              <w:t>s and driving school improvement.</w:t>
            </w:r>
          </w:p>
          <w:p w14:paraId="492D8D3C" w14:textId="77777777" w:rsidR="00741A97" w:rsidRDefault="00741A97" w:rsidP="00741A97">
            <w:pPr>
              <w:rPr>
                <w:rFonts w:cstheme="minorHAnsi"/>
                <w:sz w:val="16"/>
                <w:szCs w:val="18"/>
              </w:rPr>
            </w:pPr>
          </w:p>
        </w:tc>
        <w:tc>
          <w:tcPr>
            <w:tcW w:w="2806" w:type="dxa"/>
          </w:tcPr>
          <w:p w14:paraId="739021CB" w14:textId="15303DBA" w:rsidR="00741A97" w:rsidRPr="000D21A5" w:rsidRDefault="00741A97" w:rsidP="00741A97">
            <w:pPr>
              <w:rPr>
                <w:sz w:val="16"/>
              </w:rPr>
            </w:pPr>
            <w:hyperlink r:id="rId45" w:history="1">
              <w:r w:rsidRPr="000D21A5">
                <w:rPr>
                  <w:color w:val="0000FF"/>
                  <w:sz w:val="16"/>
                  <w:u w:val="single"/>
                </w:rPr>
                <w:t>Data protection and information security - FFT</w:t>
              </w:r>
            </w:hyperlink>
          </w:p>
        </w:tc>
      </w:tr>
      <w:tr w:rsidR="00741A97" w:rsidRPr="0035746A" w14:paraId="0FCABFAE" w14:textId="77777777" w:rsidTr="00EC15DC">
        <w:tc>
          <w:tcPr>
            <w:tcW w:w="1555" w:type="dxa"/>
          </w:tcPr>
          <w:p w14:paraId="0735319E" w14:textId="6EDE3DF1" w:rsidR="00741A97" w:rsidRDefault="00741A97" w:rsidP="00741A97">
            <w:pPr>
              <w:tabs>
                <w:tab w:val="left" w:pos="1320"/>
              </w:tabs>
              <w:rPr>
                <w:rFonts w:cstheme="minorHAnsi"/>
                <w:sz w:val="16"/>
                <w:szCs w:val="18"/>
              </w:rPr>
            </w:pPr>
            <w:proofErr w:type="spellStart"/>
            <w:r>
              <w:rPr>
                <w:rFonts w:cstheme="minorHAnsi"/>
                <w:sz w:val="16"/>
                <w:szCs w:val="18"/>
              </w:rPr>
              <w:t>Schoolvouchers</w:t>
            </w:r>
            <w:proofErr w:type="spellEnd"/>
          </w:p>
        </w:tc>
        <w:tc>
          <w:tcPr>
            <w:tcW w:w="6095" w:type="dxa"/>
          </w:tcPr>
          <w:p w14:paraId="1EBD38E4" w14:textId="6C053446" w:rsidR="00741A97" w:rsidRDefault="00741A97" w:rsidP="00741A97">
            <w:pPr>
              <w:rPr>
                <w:rFonts w:cstheme="minorHAnsi"/>
                <w:sz w:val="16"/>
                <w:szCs w:val="18"/>
              </w:rPr>
            </w:pPr>
            <w:r>
              <w:rPr>
                <w:rFonts w:cstheme="minorHAnsi"/>
                <w:sz w:val="16"/>
                <w:szCs w:val="18"/>
              </w:rPr>
              <w:t>A system utilised by the school to send vouchers directly to parents</w:t>
            </w:r>
          </w:p>
        </w:tc>
        <w:tc>
          <w:tcPr>
            <w:tcW w:w="2806" w:type="dxa"/>
          </w:tcPr>
          <w:p w14:paraId="5C3C4909" w14:textId="7643CFD4" w:rsidR="00741A97" w:rsidRDefault="00741A97" w:rsidP="00741A97">
            <w:hyperlink r:id="rId46" w:history="1">
              <w:r w:rsidRPr="000D21A5">
                <w:rPr>
                  <w:rStyle w:val="Hyperlink"/>
                  <w:sz w:val="16"/>
                </w:rPr>
                <w:t>privacy.pdf (schoolvouchers.com)</w:t>
              </w:r>
            </w:hyperlink>
          </w:p>
        </w:tc>
      </w:tr>
      <w:tr w:rsidR="00741A97" w:rsidRPr="0035746A" w14:paraId="20F7C0EE" w14:textId="77777777" w:rsidTr="00EC15DC">
        <w:tc>
          <w:tcPr>
            <w:tcW w:w="1555" w:type="dxa"/>
          </w:tcPr>
          <w:p w14:paraId="6D0236D8" w14:textId="06AD6233" w:rsidR="00741A97" w:rsidRDefault="00741A97" w:rsidP="00741A97">
            <w:pPr>
              <w:tabs>
                <w:tab w:val="left" w:pos="1320"/>
              </w:tabs>
              <w:rPr>
                <w:rFonts w:cstheme="minorHAnsi"/>
                <w:sz w:val="16"/>
                <w:szCs w:val="18"/>
              </w:rPr>
            </w:pPr>
            <w:r>
              <w:rPr>
                <w:rFonts w:cstheme="minorHAnsi"/>
                <w:sz w:val="16"/>
                <w:szCs w:val="18"/>
              </w:rPr>
              <w:t>TASC Software Solutions</w:t>
            </w:r>
          </w:p>
        </w:tc>
        <w:tc>
          <w:tcPr>
            <w:tcW w:w="6095" w:type="dxa"/>
          </w:tcPr>
          <w:p w14:paraId="08FEEA2B" w14:textId="23229960" w:rsidR="00741A97" w:rsidRDefault="00741A97" w:rsidP="00741A97">
            <w:pPr>
              <w:rPr>
                <w:rFonts w:cstheme="minorHAnsi"/>
                <w:sz w:val="16"/>
                <w:szCs w:val="18"/>
              </w:rPr>
            </w:pPr>
            <w:r>
              <w:rPr>
                <w:rFonts w:cstheme="minorHAnsi"/>
                <w:sz w:val="16"/>
                <w:szCs w:val="18"/>
              </w:rPr>
              <w:t>System used to aid in Safeguarding students</w:t>
            </w:r>
          </w:p>
        </w:tc>
        <w:tc>
          <w:tcPr>
            <w:tcW w:w="2806" w:type="dxa"/>
          </w:tcPr>
          <w:p w14:paraId="366A241A" w14:textId="3119A32C" w:rsidR="00741A97" w:rsidRDefault="00741A97" w:rsidP="00741A97">
            <w:hyperlink r:id="rId47" w:history="1">
              <w:r w:rsidRPr="00936C91">
                <w:rPr>
                  <w:color w:val="0000FF"/>
                  <w:sz w:val="16"/>
                  <w:u w:val="single"/>
                </w:rPr>
                <w:t xml:space="preserve">TASC Software Privacy Policy - TASC Software - </w:t>
              </w:r>
              <w:r>
                <w:rPr>
                  <w:color w:val="0000FF"/>
                  <w:sz w:val="16"/>
                  <w:u w:val="single"/>
                </w:rPr>
                <w:t>Student</w:t>
              </w:r>
              <w:r w:rsidRPr="00936C91">
                <w:rPr>
                  <w:color w:val="0000FF"/>
                  <w:sz w:val="16"/>
                  <w:u w:val="single"/>
                </w:rPr>
                <w:t xml:space="preserve"> Data Management Software</w:t>
              </w:r>
            </w:hyperlink>
          </w:p>
        </w:tc>
      </w:tr>
      <w:tr w:rsidR="00741A97" w:rsidRPr="0035746A" w14:paraId="7501FA1B" w14:textId="77777777" w:rsidTr="00EC15DC">
        <w:tc>
          <w:tcPr>
            <w:tcW w:w="1555" w:type="dxa"/>
          </w:tcPr>
          <w:p w14:paraId="748A4763" w14:textId="76F83858" w:rsidR="00741A97" w:rsidRDefault="00741A97" w:rsidP="00741A97">
            <w:pPr>
              <w:tabs>
                <w:tab w:val="left" w:pos="1320"/>
              </w:tabs>
              <w:rPr>
                <w:rFonts w:cstheme="minorHAnsi"/>
                <w:sz w:val="16"/>
                <w:szCs w:val="18"/>
              </w:rPr>
            </w:pPr>
            <w:r>
              <w:rPr>
                <w:rFonts w:cstheme="minorHAnsi"/>
                <w:sz w:val="16"/>
                <w:szCs w:val="18"/>
              </w:rPr>
              <w:t>Times Tables Rock Stars</w:t>
            </w:r>
          </w:p>
        </w:tc>
        <w:tc>
          <w:tcPr>
            <w:tcW w:w="6095" w:type="dxa"/>
          </w:tcPr>
          <w:p w14:paraId="77E19686" w14:textId="1666CEA3" w:rsidR="00741A97" w:rsidRDefault="00741A97" w:rsidP="00741A97">
            <w:pPr>
              <w:rPr>
                <w:rFonts w:cstheme="minorHAnsi"/>
                <w:sz w:val="16"/>
                <w:szCs w:val="18"/>
              </w:rPr>
            </w:pPr>
            <w:r>
              <w:rPr>
                <w:rFonts w:cstheme="minorHAnsi"/>
                <w:sz w:val="16"/>
                <w:szCs w:val="18"/>
              </w:rPr>
              <w:t>Platform that is linked into the school’s MIS to aid in the learning of times tables</w:t>
            </w:r>
          </w:p>
        </w:tc>
        <w:tc>
          <w:tcPr>
            <w:tcW w:w="2806" w:type="dxa"/>
          </w:tcPr>
          <w:p w14:paraId="245892BC" w14:textId="49114822" w:rsidR="00741A97" w:rsidRPr="00936C91" w:rsidRDefault="00741A97" w:rsidP="00741A97">
            <w:pPr>
              <w:rPr>
                <w:sz w:val="16"/>
              </w:rPr>
            </w:pPr>
            <w:hyperlink r:id="rId48" w:history="1">
              <w:r w:rsidRPr="00936C91">
                <w:rPr>
                  <w:rStyle w:val="Hyperlink"/>
                  <w:sz w:val="16"/>
                </w:rPr>
                <w:t>Times Tables Rock Stars - Page Site (ttrockstars.com)</w:t>
              </w:r>
            </w:hyperlink>
          </w:p>
        </w:tc>
      </w:tr>
      <w:tr w:rsidR="00741A97" w:rsidRPr="0035746A" w14:paraId="668C9F2A" w14:textId="77777777" w:rsidTr="00EC15DC">
        <w:tc>
          <w:tcPr>
            <w:tcW w:w="1555" w:type="dxa"/>
          </w:tcPr>
          <w:p w14:paraId="479CA831" w14:textId="399173B0" w:rsidR="00741A97" w:rsidRDefault="00741A97" w:rsidP="00741A97">
            <w:pPr>
              <w:tabs>
                <w:tab w:val="left" w:pos="1320"/>
              </w:tabs>
              <w:rPr>
                <w:rFonts w:cstheme="minorHAnsi"/>
                <w:sz w:val="16"/>
                <w:szCs w:val="18"/>
              </w:rPr>
            </w:pPr>
            <w:r>
              <w:rPr>
                <w:rFonts w:cstheme="minorHAnsi"/>
                <w:sz w:val="16"/>
                <w:szCs w:val="18"/>
              </w:rPr>
              <w:t>Bedrock Learning</w:t>
            </w:r>
          </w:p>
        </w:tc>
        <w:tc>
          <w:tcPr>
            <w:tcW w:w="6095" w:type="dxa"/>
          </w:tcPr>
          <w:p w14:paraId="5FED33CB" w14:textId="07196C07" w:rsidR="00741A97" w:rsidRDefault="00741A97" w:rsidP="00741A97">
            <w:pPr>
              <w:rPr>
                <w:rFonts w:cstheme="minorHAnsi"/>
                <w:sz w:val="16"/>
                <w:szCs w:val="18"/>
              </w:rPr>
            </w:pPr>
            <w:r>
              <w:rPr>
                <w:rFonts w:cstheme="minorHAnsi"/>
                <w:sz w:val="16"/>
                <w:szCs w:val="18"/>
              </w:rPr>
              <w:t>A system that is used to aid in the learning of vocabulary</w:t>
            </w:r>
          </w:p>
        </w:tc>
        <w:tc>
          <w:tcPr>
            <w:tcW w:w="2806" w:type="dxa"/>
          </w:tcPr>
          <w:p w14:paraId="29E8E457" w14:textId="13637465" w:rsidR="00741A97" w:rsidRDefault="00741A97" w:rsidP="00741A97">
            <w:hyperlink r:id="rId49" w:history="1">
              <w:r w:rsidRPr="00C61960">
                <w:rPr>
                  <w:rStyle w:val="Hyperlink"/>
                  <w:sz w:val="16"/>
                </w:rPr>
                <w:t>Privacy Policy | Bedrock Learning</w:t>
              </w:r>
            </w:hyperlink>
          </w:p>
        </w:tc>
      </w:tr>
    </w:tbl>
    <w:p w14:paraId="1F1EFA23" w14:textId="77777777" w:rsidR="00CE6C38" w:rsidRPr="0035746A" w:rsidRDefault="00CE6C38">
      <w:pPr>
        <w:rPr>
          <w:rFonts w:cstheme="minorHAnsi"/>
          <w:sz w:val="18"/>
          <w:szCs w:val="18"/>
        </w:rPr>
      </w:pPr>
    </w:p>
    <w:sectPr w:rsidR="00CE6C38" w:rsidRPr="0035746A" w:rsidSect="0035746A">
      <w:type w:val="continuous"/>
      <w:pgSz w:w="11906" w:h="16838"/>
      <w:pgMar w:top="720" w:right="720" w:bottom="426" w:left="720" w:header="708" w:footer="34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EB8313" w14:textId="77777777" w:rsidR="004D7D1D" w:rsidRDefault="004D7D1D" w:rsidP="004D7D1D">
      <w:pPr>
        <w:spacing w:after="0" w:line="240" w:lineRule="auto"/>
      </w:pPr>
      <w:r>
        <w:separator/>
      </w:r>
    </w:p>
  </w:endnote>
  <w:endnote w:type="continuationSeparator" w:id="0">
    <w:p w14:paraId="40B887C7" w14:textId="77777777" w:rsidR="004D7D1D" w:rsidRDefault="004D7D1D" w:rsidP="004D7D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5367B7" w14:textId="62E0A76F" w:rsidR="0035746A" w:rsidRDefault="00374DEC" w:rsidP="0035746A">
    <w:pPr>
      <w:pStyle w:val="Header"/>
    </w:pPr>
    <w:r>
      <w:rPr>
        <w:sz w:val="16"/>
      </w:rPr>
      <w:t>St Wilfrid’s</w:t>
    </w:r>
    <w:r w:rsidR="0035746A" w:rsidRPr="00172429">
      <w:rPr>
        <w:sz w:val="16"/>
      </w:rPr>
      <w:t xml:space="preserve"> Catholic School</w:t>
    </w:r>
    <w:r w:rsidR="0035746A">
      <w:rPr>
        <w:sz w:val="16"/>
      </w:rPr>
      <w:t xml:space="preserve"> </w:t>
    </w:r>
    <w:r w:rsidR="0035746A" w:rsidRPr="00172429">
      <w:rPr>
        <w:sz w:val="16"/>
      </w:rPr>
      <w:t>Privacy Notice</w:t>
    </w:r>
    <w:r w:rsidR="0035746A">
      <w:rPr>
        <w:sz w:val="16"/>
      </w:rPr>
      <w:t xml:space="preserve"> Students</w:t>
    </w:r>
    <w:r w:rsidR="0035746A" w:rsidRPr="00172429">
      <w:rPr>
        <w:sz w:val="16"/>
      </w:rPr>
      <w:t xml:space="preserve"> v</w:t>
    </w:r>
    <w:r w:rsidR="0035746A">
      <w:rPr>
        <w:sz w:val="16"/>
      </w:rPr>
      <w:t>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85F810" w14:textId="77777777" w:rsidR="004D7D1D" w:rsidRDefault="004D7D1D" w:rsidP="004D7D1D">
      <w:pPr>
        <w:spacing w:after="0" w:line="240" w:lineRule="auto"/>
      </w:pPr>
      <w:r>
        <w:separator/>
      </w:r>
    </w:p>
  </w:footnote>
  <w:footnote w:type="continuationSeparator" w:id="0">
    <w:p w14:paraId="0FAD63EE" w14:textId="77777777" w:rsidR="004D7D1D" w:rsidRDefault="004D7D1D" w:rsidP="004D7D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AB5C09" w14:textId="0B2FAB93" w:rsidR="0035746A" w:rsidRDefault="002C0FC8" w:rsidP="0035746A">
    <w:pPr>
      <w:pStyle w:val="Heading1"/>
      <w:spacing w:before="100" w:after="100"/>
      <w:rPr>
        <w:sz w:val="40"/>
      </w:rPr>
    </w:pPr>
    <w:r>
      <w:rPr>
        <w:noProof/>
      </w:rPr>
      <w:drawing>
        <wp:anchor distT="0" distB="0" distL="114300" distR="114300" simplePos="0" relativeHeight="251661312" behindDoc="0" locked="0" layoutInCell="1" allowOverlap="1" wp14:anchorId="2F0DC83D" wp14:editId="5DDFB084">
          <wp:simplePos x="0" y="0"/>
          <wp:positionH relativeFrom="margin">
            <wp:align>right</wp:align>
          </wp:positionH>
          <wp:positionV relativeFrom="paragraph">
            <wp:posOffset>-74267</wp:posOffset>
          </wp:positionV>
          <wp:extent cx="607060" cy="963930"/>
          <wp:effectExtent l="0" t="0" r="254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7060" cy="963930"/>
                  </a:xfrm>
                  <a:prstGeom prst="rect">
                    <a:avLst/>
                  </a:prstGeom>
                  <a:noFill/>
                  <a:ln>
                    <a:noFill/>
                  </a:ln>
                </pic:spPr>
              </pic:pic>
            </a:graphicData>
          </a:graphic>
        </wp:anchor>
      </w:drawing>
    </w:r>
    <w:r w:rsidR="0035746A">
      <w:rPr>
        <w:sz w:val="40"/>
      </w:rPr>
      <w:t xml:space="preserve">St Wilfrid’s Catholic School </w:t>
    </w:r>
  </w:p>
  <w:p w14:paraId="1C1A7697" w14:textId="424FC574" w:rsidR="0035746A" w:rsidRPr="00C108FB" w:rsidRDefault="0035746A" w:rsidP="0035746A">
    <w:pPr>
      <w:pStyle w:val="Heading1"/>
      <w:spacing w:before="100" w:after="100"/>
      <w:rPr>
        <w:sz w:val="40"/>
      </w:rPr>
    </w:pPr>
    <w:r>
      <w:rPr>
        <w:sz w:val="40"/>
      </w:rPr>
      <w:t>Privacy Notice</w:t>
    </w:r>
  </w:p>
  <w:p w14:paraId="5B41E04F" w14:textId="1CF2E536" w:rsidR="009D018F" w:rsidRPr="00172429" w:rsidRDefault="00907CF8" w:rsidP="0035746A">
    <w:pPr>
      <w:pStyle w:val="Header"/>
      <w:tabs>
        <w:tab w:val="clear" w:pos="4513"/>
        <w:tab w:val="clear" w:pos="9026"/>
        <w:tab w:val="left" w:pos="8328"/>
        <w:tab w:val="left" w:pos="9510"/>
      </w:tabs>
      <w:rPr>
        <w:sz w:val="16"/>
      </w:rPr>
    </w:pPr>
    <w:r>
      <w:rPr>
        <w:sz w:val="16"/>
      </w:rPr>
      <w:tab/>
    </w:r>
    <w:r w:rsidR="0035746A">
      <w:rPr>
        <w:sz w:val="16"/>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102C94"/>
    <w:multiLevelType w:val="multilevel"/>
    <w:tmpl w:val="25D83E2E"/>
    <w:lvl w:ilvl="0">
      <w:start w:val="1"/>
      <w:numFmt w:val="bullet"/>
      <w:lvlText w:val=""/>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5320C7"/>
    <w:multiLevelType w:val="hybridMultilevel"/>
    <w:tmpl w:val="32F8C7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DF82095"/>
    <w:multiLevelType w:val="hybridMultilevel"/>
    <w:tmpl w:val="72B4C6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E6D1153"/>
    <w:multiLevelType w:val="multilevel"/>
    <w:tmpl w:val="20BE805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29AB4685"/>
    <w:multiLevelType w:val="multilevel"/>
    <w:tmpl w:val="20BE805C"/>
    <w:lvl w:ilvl="0">
      <w:start w:val="1"/>
      <w:numFmt w:val="bullet"/>
      <w:lvlText w:val=""/>
      <w:lvlJc w:val="left"/>
      <w:pPr>
        <w:tabs>
          <w:tab w:val="num" w:pos="2880"/>
        </w:tabs>
        <w:ind w:left="2880" w:hanging="360"/>
      </w:pPr>
      <w:rPr>
        <w:rFonts w:ascii="Symbol" w:hAnsi="Symbol" w:hint="default"/>
        <w:sz w:val="20"/>
      </w:rPr>
    </w:lvl>
    <w:lvl w:ilvl="1" w:tentative="1">
      <w:start w:val="1"/>
      <w:numFmt w:val="bullet"/>
      <w:lvlText w:val="o"/>
      <w:lvlJc w:val="left"/>
      <w:pPr>
        <w:tabs>
          <w:tab w:val="num" w:pos="3600"/>
        </w:tabs>
        <w:ind w:left="3600" w:hanging="360"/>
      </w:pPr>
      <w:rPr>
        <w:rFonts w:ascii="Courier New" w:hAnsi="Courier New" w:hint="default"/>
        <w:sz w:val="20"/>
      </w:rPr>
    </w:lvl>
    <w:lvl w:ilvl="2" w:tentative="1">
      <w:start w:val="1"/>
      <w:numFmt w:val="bullet"/>
      <w:lvlText w:val=""/>
      <w:lvlJc w:val="left"/>
      <w:pPr>
        <w:tabs>
          <w:tab w:val="num" w:pos="4320"/>
        </w:tabs>
        <w:ind w:left="4320" w:hanging="360"/>
      </w:pPr>
      <w:rPr>
        <w:rFonts w:ascii="Wingdings" w:hAnsi="Wingdings" w:hint="default"/>
        <w:sz w:val="20"/>
      </w:rPr>
    </w:lvl>
    <w:lvl w:ilvl="3" w:tentative="1">
      <w:start w:val="1"/>
      <w:numFmt w:val="bullet"/>
      <w:lvlText w:val=""/>
      <w:lvlJc w:val="left"/>
      <w:pPr>
        <w:tabs>
          <w:tab w:val="num" w:pos="5040"/>
        </w:tabs>
        <w:ind w:left="5040" w:hanging="360"/>
      </w:pPr>
      <w:rPr>
        <w:rFonts w:ascii="Wingdings" w:hAnsi="Wingdings" w:hint="default"/>
        <w:sz w:val="20"/>
      </w:rPr>
    </w:lvl>
    <w:lvl w:ilvl="4" w:tentative="1">
      <w:start w:val="1"/>
      <w:numFmt w:val="bullet"/>
      <w:lvlText w:val=""/>
      <w:lvlJc w:val="left"/>
      <w:pPr>
        <w:tabs>
          <w:tab w:val="num" w:pos="5760"/>
        </w:tabs>
        <w:ind w:left="5760" w:hanging="360"/>
      </w:pPr>
      <w:rPr>
        <w:rFonts w:ascii="Wingdings" w:hAnsi="Wingdings" w:hint="default"/>
        <w:sz w:val="20"/>
      </w:rPr>
    </w:lvl>
    <w:lvl w:ilvl="5" w:tentative="1">
      <w:start w:val="1"/>
      <w:numFmt w:val="bullet"/>
      <w:lvlText w:val=""/>
      <w:lvlJc w:val="left"/>
      <w:pPr>
        <w:tabs>
          <w:tab w:val="num" w:pos="6480"/>
        </w:tabs>
        <w:ind w:left="6480" w:hanging="360"/>
      </w:pPr>
      <w:rPr>
        <w:rFonts w:ascii="Wingdings" w:hAnsi="Wingdings" w:hint="default"/>
        <w:sz w:val="20"/>
      </w:rPr>
    </w:lvl>
    <w:lvl w:ilvl="6" w:tentative="1">
      <w:start w:val="1"/>
      <w:numFmt w:val="bullet"/>
      <w:lvlText w:val=""/>
      <w:lvlJc w:val="left"/>
      <w:pPr>
        <w:tabs>
          <w:tab w:val="num" w:pos="7200"/>
        </w:tabs>
        <w:ind w:left="7200" w:hanging="360"/>
      </w:pPr>
      <w:rPr>
        <w:rFonts w:ascii="Wingdings" w:hAnsi="Wingdings" w:hint="default"/>
        <w:sz w:val="20"/>
      </w:rPr>
    </w:lvl>
    <w:lvl w:ilvl="7" w:tentative="1">
      <w:start w:val="1"/>
      <w:numFmt w:val="bullet"/>
      <w:lvlText w:val=""/>
      <w:lvlJc w:val="left"/>
      <w:pPr>
        <w:tabs>
          <w:tab w:val="num" w:pos="7920"/>
        </w:tabs>
        <w:ind w:left="7920" w:hanging="360"/>
      </w:pPr>
      <w:rPr>
        <w:rFonts w:ascii="Wingdings" w:hAnsi="Wingdings" w:hint="default"/>
        <w:sz w:val="20"/>
      </w:rPr>
    </w:lvl>
    <w:lvl w:ilvl="8" w:tentative="1">
      <w:start w:val="1"/>
      <w:numFmt w:val="bullet"/>
      <w:lvlText w:val=""/>
      <w:lvlJc w:val="left"/>
      <w:pPr>
        <w:tabs>
          <w:tab w:val="num" w:pos="8640"/>
        </w:tabs>
        <w:ind w:left="8640" w:hanging="360"/>
      </w:pPr>
      <w:rPr>
        <w:rFonts w:ascii="Wingdings" w:hAnsi="Wingdings" w:hint="default"/>
        <w:sz w:val="20"/>
      </w:rPr>
    </w:lvl>
  </w:abstractNum>
  <w:abstractNum w:abstractNumId="5" w15:restartNumberingAfterBreak="0">
    <w:nsid w:val="4C064AAE"/>
    <w:multiLevelType w:val="multilevel"/>
    <w:tmpl w:val="941EB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3E45BA8"/>
    <w:multiLevelType w:val="multilevel"/>
    <w:tmpl w:val="0A0CA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10514E8"/>
    <w:multiLevelType w:val="multilevel"/>
    <w:tmpl w:val="20BE805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 w15:restartNumberingAfterBreak="0">
    <w:nsid w:val="79D93B3C"/>
    <w:multiLevelType w:val="hybridMultilevel"/>
    <w:tmpl w:val="78827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7B4450"/>
    <w:multiLevelType w:val="multilevel"/>
    <w:tmpl w:val="C1CAE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DA567BA"/>
    <w:multiLevelType w:val="hybridMultilevel"/>
    <w:tmpl w:val="128256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5"/>
  </w:num>
  <w:num w:numId="2">
    <w:abstractNumId w:val="4"/>
  </w:num>
  <w:num w:numId="3">
    <w:abstractNumId w:val="7"/>
  </w:num>
  <w:num w:numId="4">
    <w:abstractNumId w:val="6"/>
  </w:num>
  <w:num w:numId="5">
    <w:abstractNumId w:val="9"/>
  </w:num>
  <w:num w:numId="6">
    <w:abstractNumId w:val="0"/>
  </w:num>
  <w:num w:numId="7">
    <w:abstractNumId w:val="10"/>
  </w:num>
  <w:num w:numId="8">
    <w:abstractNumId w:val="1"/>
  </w:num>
  <w:num w:numId="9">
    <w:abstractNumId w:val="2"/>
  </w:num>
  <w:num w:numId="10">
    <w:abstractNumId w:val="8"/>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6EE6"/>
    <w:rsid w:val="000172E1"/>
    <w:rsid w:val="0005350C"/>
    <w:rsid w:val="00081C69"/>
    <w:rsid w:val="000D21A5"/>
    <w:rsid w:val="000F31EA"/>
    <w:rsid w:val="001120B2"/>
    <w:rsid w:val="00112824"/>
    <w:rsid w:val="001263B3"/>
    <w:rsid w:val="00133B6A"/>
    <w:rsid w:val="00157916"/>
    <w:rsid w:val="00167E96"/>
    <w:rsid w:val="00172429"/>
    <w:rsid w:val="00186591"/>
    <w:rsid w:val="001C56AA"/>
    <w:rsid w:val="00213E96"/>
    <w:rsid w:val="00222C0B"/>
    <w:rsid w:val="00243862"/>
    <w:rsid w:val="00244B97"/>
    <w:rsid w:val="002B7F85"/>
    <w:rsid w:val="002C0FC8"/>
    <w:rsid w:val="002D0750"/>
    <w:rsid w:val="002E1F6C"/>
    <w:rsid w:val="002E40E9"/>
    <w:rsid w:val="002F7068"/>
    <w:rsid w:val="002F79D2"/>
    <w:rsid w:val="0035746A"/>
    <w:rsid w:val="00366E3D"/>
    <w:rsid w:val="00374DEC"/>
    <w:rsid w:val="003A785C"/>
    <w:rsid w:val="003C5F18"/>
    <w:rsid w:val="0040490A"/>
    <w:rsid w:val="00437B02"/>
    <w:rsid w:val="00441E07"/>
    <w:rsid w:val="004A79CF"/>
    <w:rsid w:val="004D7D1D"/>
    <w:rsid w:val="00555AF9"/>
    <w:rsid w:val="0058728A"/>
    <w:rsid w:val="005A4ACF"/>
    <w:rsid w:val="005D2C5E"/>
    <w:rsid w:val="00633526"/>
    <w:rsid w:val="00653FEF"/>
    <w:rsid w:val="006B5AC0"/>
    <w:rsid w:val="006E6EE6"/>
    <w:rsid w:val="00741A97"/>
    <w:rsid w:val="0077581D"/>
    <w:rsid w:val="0084635E"/>
    <w:rsid w:val="008909F8"/>
    <w:rsid w:val="008C0EA9"/>
    <w:rsid w:val="0090233E"/>
    <w:rsid w:val="00907CF8"/>
    <w:rsid w:val="00910D00"/>
    <w:rsid w:val="009219A5"/>
    <w:rsid w:val="00936C91"/>
    <w:rsid w:val="00965583"/>
    <w:rsid w:val="00965B5C"/>
    <w:rsid w:val="009B0CD4"/>
    <w:rsid w:val="009C0557"/>
    <w:rsid w:val="009D018F"/>
    <w:rsid w:val="00A03F1C"/>
    <w:rsid w:val="00A153DD"/>
    <w:rsid w:val="00A1606D"/>
    <w:rsid w:val="00A52EE5"/>
    <w:rsid w:val="00A7684F"/>
    <w:rsid w:val="00AA339B"/>
    <w:rsid w:val="00AC1132"/>
    <w:rsid w:val="00B24168"/>
    <w:rsid w:val="00B5652E"/>
    <w:rsid w:val="00B64E05"/>
    <w:rsid w:val="00B67D99"/>
    <w:rsid w:val="00B76BCC"/>
    <w:rsid w:val="00BD0AA7"/>
    <w:rsid w:val="00C00F55"/>
    <w:rsid w:val="00C076A4"/>
    <w:rsid w:val="00C108FB"/>
    <w:rsid w:val="00C35FAD"/>
    <w:rsid w:val="00C471AD"/>
    <w:rsid w:val="00C61960"/>
    <w:rsid w:val="00CA0D9B"/>
    <w:rsid w:val="00CC77EA"/>
    <w:rsid w:val="00CE6C38"/>
    <w:rsid w:val="00CE76FE"/>
    <w:rsid w:val="00CF4B6E"/>
    <w:rsid w:val="00D067B9"/>
    <w:rsid w:val="00D81527"/>
    <w:rsid w:val="00DA5A2D"/>
    <w:rsid w:val="00DF6D17"/>
    <w:rsid w:val="00E05CFC"/>
    <w:rsid w:val="00E117EA"/>
    <w:rsid w:val="00E32467"/>
    <w:rsid w:val="00E434D3"/>
    <w:rsid w:val="00E44030"/>
    <w:rsid w:val="00E50E18"/>
    <w:rsid w:val="00E65366"/>
    <w:rsid w:val="00E9696F"/>
    <w:rsid w:val="00EC15DC"/>
    <w:rsid w:val="00EC33DA"/>
    <w:rsid w:val="00F74C7F"/>
    <w:rsid w:val="00F764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69AE3D"/>
  <w15:chartTrackingRefBased/>
  <w15:docId w15:val="{A6E1E11F-B623-4C9D-BAA0-939D6C192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autoRedefine/>
    <w:uiPriority w:val="9"/>
    <w:qFormat/>
    <w:rsid w:val="009C0557"/>
    <w:pPr>
      <w:spacing w:before="120" w:beforeAutospacing="1" w:after="120" w:afterAutospacing="1" w:line="240" w:lineRule="auto"/>
      <w:jc w:val="center"/>
      <w:outlineLvl w:val="0"/>
    </w:pPr>
    <w:rPr>
      <w:rFonts w:ascii="Arial" w:eastAsia="Times New Roman" w:hAnsi="Arial" w:cs="Times New Roman"/>
      <w:b/>
      <w:bCs/>
      <w:color w:val="1F3864" w:themeColor="accent1" w:themeShade="80"/>
      <w:kern w:val="36"/>
      <w:sz w:val="48"/>
      <w:szCs w:val="48"/>
      <w:lang w:eastAsia="en-GB"/>
    </w:rPr>
  </w:style>
  <w:style w:type="paragraph" w:styleId="Heading2">
    <w:name w:val="heading 2"/>
    <w:basedOn w:val="Normal"/>
    <w:next w:val="Normal"/>
    <w:link w:val="Heading2Char"/>
    <w:autoRedefine/>
    <w:uiPriority w:val="9"/>
    <w:unhideWhenUsed/>
    <w:qFormat/>
    <w:rsid w:val="009C0557"/>
    <w:pPr>
      <w:keepNext/>
      <w:keepLines/>
      <w:spacing w:before="40" w:after="0"/>
      <w:jc w:val="center"/>
      <w:outlineLvl w:val="1"/>
    </w:pPr>
    <w:rPr>
      <w:rFonts w:ascii="Arial" w:eastAsiaTheme="majorEastAsia" w:hAnsi="Arial" w:cstheme="majorBidi"/>
      <w:b/>
      <w:color w:val="1F3864" w:themeColor="accent1" w:themeShade="80"/>
      <w:sz w:val="32"/>
      <w:szCs w:val="26"/>
    </w:rPr>
  </w:style>
  <w:style w:type="paragraph" w:styleId="Heading3">
    <w:name w:val="heading 3"/>
    <w:basedOn w:val="Normal"/>
    <w:next w:val="Normal"/>
    <w:link w:val="Heading3Char"/>
    <w:autoRedefine/>
    <w:uiPriority w:val="9"/>
    <w:unhideWhenUsed/>
    <w:qFormat/>
    <w:rsid w:val="00A1606D"/>
    <w:pPr>
      <w:keepNext/>
      <w:keepLines/>
      <w:spacing w:after="0" w:line="240" w:lineRule="auto"/>
      <w:outlineLvl w:val="2"/>
    </w:pPr>
    <w:rPr>
      <w:rFonts w:ascii="Arial" w:eastAsia="Times New Roman" w:hAnsi="Arial" w:cs="Arial"/>
      <w:b/>
      <w:color w:val="1F3864" w:themeColor="accent1" w:themeShade="80"/>
      <w:szCs w:val="1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0557"/>
    <w:rPr>
      <w:rFonts w:ascii="Arial" w:eastAsia="Times New Roman" w:hAnsi="Arial" w:cs="Times New Roman"/>
      <w:b/>
      <w:bCs/>
      <w:color w:val="1F3864" w:themeColor="accent1" w:themeShade="80"/>
      <w:kern w:val="36"/>
      <w:sz w:val="48"/>
      <w:szCs w:val="48"/>
      <w:lang w:eastAsia="en-GB"/>
    </w:rPr>
  </w:style>
  <w:style w:type="paragraph" w:styleId="NormalWeb">
    <w:name w:val="Normal (Web)"/>
    <w:basedOn w:val="Normal"/>
    <w:uiPriority w:val="99"/>
    <w:semiHidden/>
    <w:unhideWhenUsed/>
    <w:rsid w:val="004D7D1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4D7D1D"/>
    <w:rPr>
      <w:i/>
      <w:iCs/>
    </w:rPr>
  </w:style>
  <w:style w:type="character" w:styleId="Strong">
    <w:name w:val="Strong"/>
    <w:basedOn w:val="DefaultParagraphFont"/>
    <w:uiPriority w:val="22"/>
    <w:qFormat/>
    <w:rsid w:val="004D7D1D"/>
    <w:rPr>
      <w:b/>
      <w:bCs/>
    </w:rPr>
  </w:style>
  <w:style w:type="character" w:styleId="Hyperlink">
    <w:name w:val="Hyperlink"/>
    <w:basedOn w:val="DefaultParagraphFont"/>
    <w:uiPriority w:val="99"/>
    <w:unhideWhenUsed/>
    <w:rsid w:val="004D7D1D"/>
    <w:rPr>
      <w:color w:val="0000FF"/>
      <w:u w:val="single"/>
    </w:rPr>
  </w:style>
  <w:style w:type="paragraph" w:styleId="Header">
    <w:name w:val="header"/>
    <w:basedOn w:val="Normal"/>
    <w:link w:val="HeaderChar"/>
    <w:uiPriority w:val="99"/>
    <w:unhideWhenUsed/>
    <w:rsid w:val="004D7D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7D1D"/>
  </w:style>
  <w:style w:type="paragraph" w:styleId="Footer">
    <w:name w:val="footer"/>
    <w:basedOn w:val="Normal"/>
    <w:link w:val="FooterChar"/>
    <w:uiPriority w:val="99"/>
    <w:unhideWhenUsed/>
    <w:rsid w:val="004D7D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7D1D"/>
  </w:style>
  <w:style w:type="character" w:customStyle="1" w:styleId="Heading2Char">
    <w:name w:val="Heading 2 Char"/>
    <w:basedOn w:val="DefaultParagraphFont"/>
    <w:link w:val="Heading2"/>
    <w:uiPriority w:val="9"/>
    <w:rsid w:val="009C0557"/>
    <w:rPr>
      <w:rFonts w:ascii="Arial" w:eastAsiaTheme="majorEastAsia" w:hAnsi="Arial" w:cstheme="majorBidi"/>
      <w:b/>
      <w:color w:val="1F3864" w:themeColor="accent1" w:themeShade="80"/>
      <w:sz w:val="32"/>
      <w:szCs w:val="26"/>
    </w:rPr>
  </w:style>
  <w:style w:type="character" w:customStyle="1" w:styleId="Heading3Char">
    <w:name w:val="Heading 3 Char"/>
    <w:basedOn w:val="DefaultParagraphFont"/>
    <w:link w:val="Heading3"/>
    <w:uiPriority w:val="9"/>
    <w:rsid w:val="00A1606D"/>
    <w:rPr>
      <w:rFonts w:ascii="Arial" w:eastAsia="Times New Roman" w:hAnsi="Arial" w:cs="Arial"/>
      <w:b/>
      <w:color w:val="1F3864" w:themeColor="accent1" w:themeShade="80"/>
      <w:szCs w:val="18"/>
      <w:lang w:eastAsia="en-GB"/>
    </w:rPr>
  </w:style>
  <w:style w:type="character" w:customStyle="1" w:styleId="UnresolvedMention1">
    <w:name w:val="Unresolved Mention1"/>
    <w:basedOn w:val="DefaultParagraphFont"/>
    <w:uiPriority w:val="99"/>
    <w:semiHidden/>
    <w:unhideWhenUsed/>
    <w:rsid w:val="00441E07"/>
    <w:rPr>
      <w:color w:val="605E5C"/>
      <w:shd w:val="clear" w:color="auto" w:fill="E1DFDD"/>
    </w:rPr>
  </w:style>
  <w:style w:type="paragraph" w:styleId="ListParagraph">
    <w:name w:val="List Paragraph"/>
    <w:basedOn w:val="Normal"/>
    <w:uiPriority w:val="34"/>
    <w:qFormat/>
    <w:rsid w:val="00633526"/>
    <w:pPr>
      <w:ind w:left="720"/>
      <w:contextualSpacing/>
    </w:pPr>
  </w:style>
  <w:style w:type="table" w:styleId="TableGrid">
    <w:name w:val="Table Grid"/>
    <w:basedOn w:val="TableNormal"/>
    <w:uiPriority w:val="39"/>
    <w:rsid w:val="002438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13E9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3E96"/>
    <w:rPr>
      <w:rFonts w:ascii="Segoe UI" w:hAnsi="Segoe UI" w:cs="Segoe UI"/>
      <w:sz w:val="18"/>
      <w:szCs w:val="18"/>
    </w:rPr>
  </w:style>
  <w:style w:type="paragraph" w:styleId="NoSpacing">
    <w:name w:val="No Spacing"/>
    <w:uiPriority w:val="1"/>
    <w:qFormat/>
    <w:rsid w:val="00CE76FE"/>
    <w:pPr>
      <w:spacing w:after="0" w:line="240" w:lineRule="auto"/>
    </w:pPr>
  </w:style>
  <w:style w:type="character" w:styleId="UnresolvedMention">
    <w:name w:val="Unresolved Mention"/>
    <w:basedOn w:val="DefaultParagraphFont"/>
    <w:uiPriority w:val="99"/>
    <w:semiHidden/>
    <w:unhideWhenUsed/>
    <w:rsid w:val="00374D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7436127">
      <w:bodyDiv w:val="1"/>
      <w:marLeft w:val="0"/>
      <w:marRight w:val="0"/>
      <w:marTop w:val="0"/>
      <w:marBottom w:val="0"/>
      <w:divBdr>
        <w:top w:val="none" w:sz="0" w:space="0" w:color="auto"/>
        <w:left w:val="none" w:sz="0" w:space="0" w:color="auto"/>
        <w:bottom w:val="none" w:sz="0" w:space="0" w:color="auto"/>
        <w:right w:val="none" w:sz="0" w:space="0" w:color="auto"/>
      </w:divBdr>
    </w:div>
    <w:div w:id="1440760518">
      <w:bodyDiv w:val="1"/>
      <w:marLeft w:val="0"/>
      <w:marRight w:val="0"/>
      <w:marTop w:val="0"/>
      <w:marBottom w:val="0"/>
      <w:divBdr>
        <w:top w:val="none" w:sz="0" w:space="0" w:color="auto"/>
        <w:left w:val="none" w:sz="0" w:space="0" w:color="auto"/>
        <w:bottom w:val="none" w:sz="0" w:space="0" w:color="auto"/>
        <w:right w:val="none" w:sz="0" w:space="0" w:color="auto"/>
      </w:divBdr>
    </w:div>
    <w:div w:id="1927109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gov.uk/education/data-collection-and-censuses-for-schools" TargetMode="External"/><Relationship Id="rId26" Type="http://schemas.openxmlformats.org/officeDocument/2006/relationships/hyperlink" Target="https://www.villierspark.org.uk/" TargetMode="External"/><Relationship Id="rId39" Type="http://schemas.openxmlformats.org/officeDocument/2006/relationships/hyperlink" Target="https://psfinancials.com/solutions/ps-connect/" TargetMode="External"/><Relationship Id="rId21" Type="http://schemas.openxmlformats.org/officeDocument/2006/relationships/hyperlink" Target="https://www.gov.uk/government/publications/national-pupil-database-requests-received" TargetMode="External"/><Relationship Id="rId34" Type="http://schemas.openxmlformats.org/officeDocument/2006/relationships/hyperlink" Target="https://www.papercut.com/kb/Main/GDPR" TargetMode="External"/><Relationship Id="rId42" Type="http://schemas.openxmlformats.org/officeDocument/2006/relationships/hyperlink" Target="https://www.careersandenterprise.co.uk/schools-colleges/tools/compass/compass-data-scopes-and-usage" TargetMode="External"/><Relationship Id="rId47" Type="http://schemas.openxmlformats.org/officeDocument/2006/relationships/hyperlink" Target="https://www.tascsoftware.co.uk/resources/privacy-policy/" TargetMode="External"/><Relationship Id="rId50"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DataProtectionOfficer@stwilfrids.com?subject=FAO%20Data%20Protection%20Officer" TargetMode="External"/><Relationship Id="rId29" Type="http://schemas.openxmlformats.org/officeDocument/2006/relationships/hyperlink" Target="https://support.office.com/en-gb/article/gdpr-information-e9fe9fac-20cf-4298-a138-d6a1b8dc6108" TargetMode="External"/><Relationship Id="rId11" Type="http://schemas.openxmlformats.org/officeDocument/2006/relationships/hyperlink" Target="http://www.legislation.gov.uk/uksi/2013/2094/made" TargetMode="External"/><Relationship Id="rId24" Type="http://schemas.openxmlformats.org/officeDocument/2006/relationships/hyperlink" Target="mailto:FOI@westsussex.gov.uk" TargetMode="External"/><Relationship Id="rId32" Type="http://schemas.openxmlformats.org/officeDocument/2006/relationships/hyperlink" Target="https://isoxford.com/gdpr" TargetMode="External"/><Relationship Id="rId37" Type="http://schemas.openxmlformats.org/officeDocument/2006/relationships/hyperlink" Target="https://www.eset.com/uk/privacy-policy/" TargetMode="External"/><Relationship Id="rId40" Type="http://schemas.openxmlformats.org/officeDocument/2006/relationships/hyperlink" Target="https://www.redstor.com/business-challenges/gdpr/" TargetMode="External"/><Relationship Id="rId45" Type="http://schemas.openxmlformats.org/officeDocument/2006/relationships/hyperlink" Target="https://fft.org.uk/gdpr/" TargetMode="External"/><Relationship Id="rId5" Type="http://schemas.openxmlformats.org/officeDocument/2006/relationships/numbering" Target="numbering.xml"/><Relationship Id="rId15" Type="http://schemas.openxmlformats.org/officeDocument/2006/relationships/hyperlink" Target="https://www.gov.uk/government/publications/protection-of-biometric-information-of-children-in-schools" TargetMode="External"/><Relationship Id="rId23" Type="http://schemas.openxmlformats.org/officeDocument/2006/relationships/hyperlink" Target="https://www.gov.uk/data-protection-how-we-collect-and-share-research-data" TargetMode="External"/><Relationship Id="rId28" Type="http://schemas.openxmlformats.org/officeDocument/2006/relationships/hyperlink" Target="https://www.unifrog.org/" TargetMode="External"/><Relationship Id="rId36" Type="http://schemas.openxmlformats.org/officeDocument/2006/relationships/hyperlink" Target="https://www.esafeglobal.com/media/1284/esafe-gdpr-a4-2pp-leaflet-digital-updated-april-2019.pdf" TargetMode="External"/><Relationship Id="rId49" Type="http://schemas.openxmlformats.org/officeDocument/2006/relationships/hyperlink" Target="https://bedrocklearning.org/privacy-policy/" TargetMode="External"/><Relationship Id="rId10" Type="http://schemas.openxmlformats.org/officeDocument/2006/relationships/endnotes" Target="endnotes.xml"/><Relationship Id="rId19" Type="http://schemas.openxmlformats.org/officeDocument/2006/relationships/hyperlink" Target="https://www.gov.uk/government/publications/national-pupil-database-user-guide-and-supporting-information" TargetMode="External"/><Relationship Id="rId31" Type="http://schemas.openxmlformats.org/officeDocument/2006/relationships/hyperlink" Target="https://freshdesk.com/gdpr" TargetMode="External"/><Relationship Id="rId44" Type="http://schemas.openxmlformats.org/officeDocument/2006/relationships/hyperlink" Target="https://www.wonde.com/privacy-policy"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rms.org.uk/page/SchoolsToolkit" TargetMode="External"/><Relationship Id="rId22" Type="http://schemas.openxmlformats.org/officeDocument/2006/relationships/hyperlink" Target="https://www.westsussex.gov.uk/" TargetMode="External"/><Relationship Id="rId27" Type="http://schemas.openxmlformats.org/officeDocument/2006/relationships/hyperlink" Target="https://hegartymaths.com" TargetMode="External"/><Relationship Id="rId30" Type="http://schemas.openxmlformats.org/officeDocument/2006/relationships/hyperlink" Target="https://support.deskpro.com/en/news/posts/deskpro-and-gdpr-compliance" TargetMode="External"/><Relationship Id="rId35" Type="http://schemas.openxmlformats.org/officeDocument/2006/relationships/hyperlink" Target="https://qualifications.pearson.com/en/about-us/qualification-brands/gdpr.html" TargetMode="External"/><Relationship Id="rId43" Type="http://schemas.openxmlformats.org/officeDocument/2006/relationships/hyperlink" Target="https://help.instagram.com/519522125107875" TargetMode="External"/><Relationship Id="rId48" Type="http://schemas.openxmlformats.org/officeDocument/2006/relationships/hyperlink" Target="https://ttrockstars.com/page/privacy" TargetMode="External"/><Relationship Id="rId8" Type="http://schemas.openxmlformats.org/officeDocument/2006/relationships/webSettings" Target="webSetting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yperlink" Target="https://www.westsussex.gov.uk/" TargetMode="External"/><Relationship Id="rId25" Type="http://schemas.openxmlformats.org/officeDocument/2006/relationships/hyperlink" Target="mailto:FOI@westsussex.gov.uk" TargetMode="External"/><Relationship Id="rId33" Type="http://schemas.openxmlformats.org/officeDocument/2006/relationships/hyperlink" Target="https://cloud.google.com/security/gdpr/" TargetMode="External"/><Relationship Id="rId38" Type="http://schemas.openxmlformats.org/officeDocument/2006/relationships/hyperlink" Target="https://qualifications.pearson.com/en/about-us/qualification-brands/edexcel.html" TargetMode="External"/><Relationship Id="rId46" Type="http://schemas.openxmlformats.org/officeDocument/2006/relationships/hyperlink" Target="https://www.schoolvouchers.com/downloads/privacy.pdf" TargetMode="External"/><Relationship Id="rId20" Type="http://schemas.openxmlformats.org/officeDocument/2006/relationships/hyperlink" Target="https://www.gov.uk/guidance/national-pupil-database-apply-for-a-data-extract" TargetMode="External"/><Relationship Id="rId41" Type="http://schemas.openxmlformats.org/officeDocument/2006/relationships/hyperlink" Target="http://www.go4schools.com/privacypolicy.aspx" TargetMode="External"/><Relationship Id="rId1" Type="http://schemas.openxmlformats.org/officeDocument/2006/relationships/customXml" Target="../customXml/item1.xml"/><Relationship Id="rId6"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58FB42872570D42987B6DBFCE051AEB" ma:contentTypeVersion="4" ma:contentTypeDescription="Create a new document." ma:contentTypeScope="" ma:versionID="cab012fd9a91d10d0664afbda080e9fc">
  <xsd:schema xmlns:xsd="http://www.w3.org/2001/XMLSchema" xmlns:xs="http://www.w3.org/2001/XMLSchema" xmlns:p="http://schemas.microsoft.com/office/2006/metadata/properties" xmlns:ns2="5bdac351-dfa0-4462-b24c-e4aa33edb735" targetNamespace="http://schemas.microsoft.com/office/2006/metadata/properties" ma:root="true" ma:fieldsID="0b9ee7a08516e53826d3972101fed57f" ns2:_="">
    <xsd:import namespace="5bdac351-dfa0-4462-b24c-e4aa33edb73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dac351-dfa0-4462-b24c-e4aa33edb7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0DB73C-858A-47C4-8D53-B890168CC750}">
  <ds:schemaRefs>
    <ds:schemaRef ds:uri="http://www.w3.org/XML/1998/namespace"/>
    <ds:schemaRef ds:uri="http://purl.org/dc/terms/"/>
    <ds:schemaRef ds:uri="http://schemas.microsoft.com/office/infopath/2007/PartnerControls"/>
    <ds:schemaRef ds:uri="http://schemas.microsoft.com/office/2006/documentManagement/types"/>
    <ds:schemaRef ds:uri="5bdac351-dfa0-4462-b24c-e4aa33edb735"/>
    <ds:schemaRef ds:uri="http://purl.org/dc/dcmitype/"/>
    <ds:schemaRef ds:uri="http://schemas.openxmlformats.org/package/2006/metadata/core-properties"/>
    <ds:schemaRef ds:uri="http://schemas.microsoft.com/office/2006/metadata/properties"/>
    <ds:schemaRef ds:uri="http://purl.org/dc/elements/1.1/"/>
  </ds:schemaRefs>
</ds:datastoreItem>
</file>

<file path=customXml/itemProps2.xml><?xml version="1.0" encoding="utf-8"?>
<ds:datastoreItem xmlns:ds="http://schemas.openxmlformats.org/officeDocument/2006/customXml" ds:itemID="{A83C3DE2-B44D-46E5-B1C6-4B75B6BEF1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dac351-dfa0-4462-b24c-e4aa33edb7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2A23CB6-DCAC-4C7C-92ED-D0A2BBCBFB00}">
  <ds:schemaRefs>
    <ds:schemaRef ds:uri="http://schemas.microsoft.com/sharepoint/v3/contenttype/forms"/>
  </ds:schemaRefs>
</ds:datastoreItem>
</file>

<file path=customXml/itemProps4.xml><?xml version="1.0" encoding="utf-8"?>
<ds:datastoreItem xmlns:ds="http://schemas.openxmlformats.org/officeDocument/2006/customXml" ds:itemID="{B7B14C7F-F17D-45A3-A0FD-0F839327A7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7</Pages>
  <Words>3757</Words>
  <Characters>21421</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St Wilfrids Catholic School</Company>
  <LinksUpToDate>false</LinksUpToDate>
  <CharactersWithSpaces>25128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GDPR</dc:subject>
  <dc:creator>Gary Robson</dc:creator>
  <cp:keywords/>
  <dc:description/>
  <cp:lastModifiedBy>Gary Robson</cp:lastModifiedBy>
  <cp:revision>9</cp:revision>
  <cp:lastPrinted>2021-06-22T11:08:00Z</cp:lastPrinted>
  <dcterms:created xsi:type="dcterms:W3CDTF">2021-02-02T09:21:00Z</dcterms:created>
  <dcterms:modified xsi:type="dcterms:W3CDTF">2022-07-28T14:28:00Z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0x010100258FB42872570D42987B6DBFCE051AEB</vt:lpwstr>
  </property>
</Properties>
</file>